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119" w:rsidRDefault="00CF4119" w:rsidP="00456CA5">
      <w:pPr>
        <w:jc w:val="both"/>
        <w:rPr>
          <w:rFonts w:ascii="Arial" w:eastAsia="Times New Roman" w:hAnsi="Arial" w:cs="Arial"/>
          <w:color w:val="000000"/>
          <w:kern w:val="0"/>
          <w:lang w:eastAsia="es-ES" w:bidi="ar-SA"/>
        </w:rPr>
      </w:pPr>
    </w:p>
    <w:p w:rsidR="00456CA5" w:rsidRDefault="00456CA5" w:rsidP="00456CA5">
      <w:pPr>
        <w:jc w:val="both"/>
        <w:rPr>
          <w:rFonts w:ascii="Arial" w:eastAsia="Times New Roman" w:hAnsi="Arial" w:cs="Arial"/>
          <w:color w:val="000000"/>
          <w:kern w:val="0"/>
          <w:lang w:eastAsia="es-ES" w:bidi="ar-SA"/>
        </w:rPr>
      </w:pPr>
    </w:p>
    <w:p w:rsidR="00CF4119" w:rsidRDefault="00470EF2" w:rsidP="00562532">
      <w:pPr>
        <w:pStyle w:val="NormalWeb"/>
        <w:spacing w:before="0" w:after="0" w:line="360" w:lineRule="auto"/>
        <w:jc w:val="both"/>
        <w:rPr>
          <w:b/>
          <w:bCs/>
        </w:rPr>
      </w:pPr>
      <w:r>
        <w:rPr>
          <w:b/>
          <w:bCs/>
          <w:noProof/>
        </w:rPr>
        <w:pict>
          <v:shapetype id="_x0000_t32" coordsize="21600,21600" o:spt="32" o:oned="t" path="m,l21600,21600e" filled="f">
            <v:path arrowok="t" fillok="f" o:connecttype="none"/>
            <o:lock v:ext="edit" shapetype="t"/>
          </v:shapetype>
          <v:shape id="_x0000_s2050" type="#_x0000_t32" style="position:absolute;left:0;text-align:left;margin-left:-1.8pt;margin-top:13.2pt;width:432.75pt;height:.75pt;flip:y;z-index:251658240" o:connectortype="straight"/>
        </w:pict>
      </w:r>
      <w:r w:rsidR="00DB5911">
        <w:rPr>
          <w:b/>
          <w:bCs/>
        </w:rPr>
        <w:t>MEMORIA DE ACTUACIÓN – CRECIEND</w:t>
      </w:r>
      <w:r w:rsidR="00562532">
        <w:rPr>
          <w:b/>
          <w:bCs/>
        </w:rPr>
        <w:t>O 2022</w:t>
      </w:r>
    </w:p>
    <w:p w:rsidR="00562532" w:rsidRDefault="00562532" w:rsidP="00562532">
      <w:pPr>
        <w:pStyle w:val="NormalWeb"/>
        <w:spacing w:before="0" w:after="0" w:line="360" w:lineRule="auto"/>
        <w:jc w:val="both"/>
      </w:pPr>
      <w:r>
        <w:t>En la Asociación hemos ido ampliando el radio de acción, además de crecer como equ</w:t>
      </w:r>
      <w:r>
        <w:t>i</w:t>
      </w:r>
      <w:r>
        <w:t>po humano, ya que hemos creado un amplio equipo de trabajo. Este año la Asociación sigue ofertando actividades en Costa Teguise, Playa Honda y Arrecife, trabajando por la inclusión. A lo largo del año se han realizado actividades para las familias, actividades de deportivas y extraescolares, un campamento de verano, actividades de sensibilización, salidas inclusivas, servicios y apoyos terapéuticos, apoyo dentro del aula, trabajo social con contactos semanales asistiendo a las familias en la tramitación de ayudas en colab</w:t>
      </w:r>
      <w:r>
        <w:t>o</w:t>
      </w:r>
      <w:r>
        <w:t xml:space="preserve">ración/coordinación con Asociaciones, Ayuntamientos y Fundaciones. Se ha asistido y asiste en formación </w:t>
      </w:r>
      <w:r w:rsidR="00CF4119">
        <w:t>acompañando</w:t>
      </w:r>
      <w:r>
        <w:t xml:space="preserve"> a las familias en la transición tecnológica. </w:t>
      </w:r>
    </w:p>
    <w:p w:rsidR="00CF4119" w:rsidRDefault="00CF4119" w:rsidP="00562532">
      <w:pPr>
        <w:pStyle w:val="NormalWeb"/>
        <w:spacing w:before="0" w:after="0" w:line="360" w:lineRule="auto"/>
        <w:jc w:val="both"/>
      </w:pPr>
    </w:p>
    <w:p w:rsidR="00CF4119" w:rsidRDefault="00470EF2" w:rsidP="00562532">
      <w:pPr>
        <w:pStyle w:val="NormalWeb"/>
        <w:spacing w:before="0" w:after="0" w:line="360" w:lineRule="auto"/>
        <w:jc w:val="both"/>
      </w:pPr>
      <w:r>
        <w:rPr>
          <w:noProof/>
        </w:rPr>
        <w:pict>
          <v:shape id="_x0000_s2051" type="#_x0000_t32" style="position:absolute;left:0;text-align:left;margin-left:-1.05pt;margin-top:60.8pt;width:6in;height:.75pt;flip:y;z-index:251659264" o:connectortype="straight"/>
        </w:pict>
      </w:r>
      <w:r w:rsidR="00CF4119">
        <w:t xml:space="preserve">Si bien como nombramos antes, hemos ampliado el equipo de trabajo, y eso conllevará un aumento también de recursos y ayudas para todos los usuarios generando propuestas que contribuyan a mejorar nuestro desarrollo y situación actual. </w:t>
      </w:r>
    </w:p>
    <w:p w:rsidR="00CF4119" w:rsidRPr="00A92801" w:rsidRDefault="00CF4119" w:rsidP="00562532">
      <w:pPr>
        <w:pStyle w:val="NormalWeb"/>
        <w:spacing w:before="0" w:after="0" w:line="360" w:lineRule="auto"/>
        <w:jc w:val="both"/>
      </w:pPr>
      <w:r w:rsidRPr="00CF4119">
        <w:rPr>
          <w:b/>
          <w:bCs/>
        </w:rPr>
        <w:t xml:space="preserve">USUARIOS: </w:t>
      </w:r>
      <w:r w:rsidR="00A92801">
        <w:t xml:space="preserve"> 260 usuarios atendidos. </w:t>
      </w:r>
    </w:p>
    <w:p w:rsidR="00CF4119" w:rsidRPr="00CF4119" w:rsidRDefault="00CF4119" w:rsidP="00562532">
      <w:pPr>
        <w:pStyle w:val="NormalWeb"/>
        <w:spacing w:before="0" w:after="0" w:line="360" w:lineRule="auto"/>
        <w:jc w:val="both"/>
      </w:pPr>
      <w:r w:rsidRPr="00CF4119">
        <w:rPr>
          <w:b/>
          <w:bCs/>
        </w:rPr>
        <w:t xml:space="preserve">PROCEDENCIA DE LOS USUARIOS: </w:t>
      </w:r>
      <w:r>
        <w:t xml:space="preserve">Yaiza, Arrecife, San Bartolomé, Teguise, Tías, Haría. </w:t>
      </w:r>
    </w:p>
    <w:p w:rsidR="00CF4119" w:rsidRDefault="00470EF2" w:rsidP="00562532">
      <w:pPr>
        <w:pStyle w:val="NormalWeb"/>
        <w:spacing w:before="0" w:after="0" w:line="360" w:lineRule="auto"/>
        <w:jc w:val="both"/>
      </w:pPr>
      <w:r w:rsidRPr="00470EF2">
        <w:rPr>
          <w:b/>
          <w:bCs/>
          <w:noProof/>
        </w:rPr>
        <w:pict>
          <v:shape id="_x0000_s2052" type="#_x0000_t32" style="position:absolute;left:0;text-align:left;margin-left:-4.05pt;margin-top:14.3pt;width:437.25pt;height:2.25pt;flip:y;z-index:251660288" o:connectortype="straight"/>
        </w:pict>
      </w:r>
      <w:r w:rsidR="00CF4119" w:rsidRPr="00CF4119">
        <w:rPr>
          <w:b/>
          <w:bCs/>
        </w:rPr>
        <w:t>CENTROS:</w:t>
      </w:r>
      <w:r w:rsidR="00CF4119">
        <w:t xml:space="preserve"> Arrecife – Playa Blanca. También atención telemática y a domicilio.</w:t>
      </w:r>
    </w:p>
    <w:p w:rsidR="00CF4119" w:rsidRPr="00562532" w:rsidRDefault="00CF4119" w:rsidP="00562532">
      <w:pPr>
        <w:pStyle w:val="NormalWeb"/>
        <w:spacing w:before="0" w:after="0" w:line="360" w:lineRule="auto"/>
        <w:jc w:val="both"/>
      </w:pPr>
    </w:p>
    <w:p w:rsidR="00562532" w:rsidRPr="00CF4119" w:rsidRDefault="00562532" w:rsidP="00562532">
      <w:pPr>
        <w:pStyle w:val="NormalWeb"/>
        <w:spacing w:before="0" w:after="0" w:line="360" w:lineRule="auto"/>
        <w:jc w:val="both"/>
        <w:rPr>
          <w:b/>
          <w:bCs/>
          <w:u w:val="single"/>
        </w:rPr>
      </w:pPr>
      <w:r w:rsidRPr="00CF4119">
        <w:rPr>
          <w:b/>
          <w:bCs/>
          <w:u w:val="single"/>
        </w:rPr>
        <w:t>ACTIVIDADES PARA LAS FAMILIAS</w:t>
      </w:r>
    </w:p>
    <w:p w:rsidR="00562532" w:rsidRPr="00562532" w:rsidRDefault="00562532" w:rsidP="00562532">
      <w:pPr>
        <w:pStyle w:val="NormalWeb"/>
        <w:spacing w:before="0" w:after="0" w:line="360" w:lineRule="auto"/>
        <w:jc w:val="both"/>
      </w:pPr>
      <w:r w:rsidRPr="00562532">
        <w:rPr>
          <w:b/>
          <w:bCs/>
        </w:rPr>
        <w:t>09/04 - 10/04</w:t>
      </w:r>
      <w:r w:rsidRPr="00562532">
        <w:t xml:space="preserve"> Fin de semana de Respiro Familiar en el Hotel Santa Rosa para trabajar la autonomía. </w:t>
      </w:r>
    </w:p>
    <w:p w:rsidR="00562532" w:rsidRPr="00562532" w:rsidRDefault="00562532" w:rsidP="00562532">
      <w:pPr>
        <w:pStyle w:val="NormalWeb"/>
        <w:spacing w:before="0" w:after="0" w:line="360" w:lineRule="auto"/>
        <w:jc w:val="both"/>
      </w:pPr>
      <w:r w:rsidRPr="00562532">
        <w:rPr>
          <w:b/>
          <w:bCs/>
        </w:rPr>
        <w:t xml:space="preserve">14/05 </w:t>
      </w:r>
      <w:r w:rsidRPr="00562532">
        <w:t>6º Edición de “Nosotras”, dedicada al reconocimiento de las madres con hijos con diversidad funcional y a la figura del voluntariado de Enlázate en el Dreams Lanzarote Playa Dorada Resort &amp; Spa, con la presentación del libro de Braulio Betancort. </w:t>
      </w:r>
    </w:p>
    <w:p w:rsidR="00562532" w:rsidRPr="00562532" w:rsidRDefault="00562532" w:rsidP="00562532">
      <w:pPr>
        <w:pStyle w:val="NormalWeb"/>
        <w:spacing w:before="0" w:after="0" w:line="360" w:lineRule="auto"/>
        <w:jc w:val="both"/>
      </w:pPr>
      <w:r w:rsidRPr="00562532">
        <w:rPr>
          <w:b/>
          <w:bCs/>
        </w:rPr>
        <w:t xml:space="preserve">03/06 </w:t>
      </w:r>
      <w:r w:rsidRPr="00562532">
        <w:t xml:space="preserve">Bingo Solidario en La Aurora. </w:t>
      </w:r>
      <w:hyperlink r:id="rId7" w:history="1">
        <w:r w:rsidRPr="00562532">
          <w:rPr>
            <w:rStyle w:val="Hipervnculo"/>
            <w:color w:val="1155CC"/>
          </w:rPr>
          <w:t>https://fb.watch/igI_S7hpUa/</w:t>
        </w:r>
      </w:hyperlink>
      <w:r w:rsidRPr="00562532">
        <w:t> </w:t>
      </w:r>
    </w:p>
    <w:p w:rsidR="00562532" w:rsidRPr="00562532" w:rsidRDefault="00562532" w:rsidP="00562532">
      <w:pPr>
        <w:pStyle w:val="NormalWeb"/>
        <w:spacing w:before="0" w:after="0" w:line="360" w:lineRule="auto"/>
        <w:jc w:val="both"/>
      </w:pPr>
      <w:r w:rsidRPr="00562532">
        <w:rPr>
          <w:b/>
          <w:bCs/>
        </w:rPr>
        <w:t xml:space="preserve">18/08 </w:t>
      </w:r>
      <w:r w:rsidRPr="00562532">
        <w:t>Jornada inclusiva en la feria del Recinto Ferial en la que la feria estará sin ruido ni luces durante dos horas y será de acceso gratuito para personas con diversidad fu</w:t>
      </w:r>
      <w:r w:rsidRPr="00562532">
        <w:t>n</w:t>
      </w:r>
      <w:r w:rsidRPr="00562532">
        <w:t>cional. </w:t>
      </w:r>
    </w:p>
    <w:p w:rsidR="00562532" w:rsidRPr="00562532" w:rsidRDefault="00562532" w:rsidP="00562532">
      <w:pPr>
        <w:pStyle w:val="NormalWeb"/>
        <w:spacing w:before="0" w:after="0" w:line="360" w:lineRule="auto"/>
        <w:jc w:val="both"/>
      </w:pPr>
      <w:r w:rsidRPr="00562532">
        <w:rPr>
          <w:b/>
          <w:bCs/>
        </w:rPr>
        <w:t xml:space="preserve">20/08 </w:t>
      </w:r>
      <w:r w:rsidRPr="00562532">
        <w:t>Bingo Solidario en La Aurora. </w:t>
      </w:r>
    </w:p>
    <w:p w:rsidR="00CF4119" w:rsidRDefault="00CF4119" w:rsidP="00562532">
      <w:pPr>
        <w:pStyle w:val="NormalWeb"/>
        <w:spacing w:before="0" w:after="0" w:line="360" w:lineRule="auto"/>
        <w:jc w:val="both"/>
        <w:rPr>
          <w:b/>
          <w:bCs/>
        </w:rPr>
      </w:pPr>
    </w:p>
    <w:p w:rsidR="00562532" w:rsidRPr="00562532" w:rsidRDefault="00562532" w:rsidP="00562532">
      <w:pPr>
        <w:pStyle w:val="NormalWeb"/>
        <w:spacing w:before="0" w:after="0" w:line="360" w:lineRule="auto"/>
        <w:jc w:val="both"/>
      </w:pPr>
      <w:r w:rsidRPr="00562532">
        <w:rPr>
          <w:b/>
          <w:bCs/>
        </w:rPr>
        <w:t>27/08</w:t>
      </w:r>
      <w:r w:rsidRPr="00562532">
        <w:t xml:space="preserve"> Encuentro inclusivo de las familias de la asociación y las del campamento incl</w:t>
      </w:r>
      <w:r w:rsidRPr="00562532">
        <w:t>u</w:t>
      </w:r>
      <w:r w:rsidRPr="00562532">
        <w:t>sivo en el Rancho Texas Lanzarote Park. </w:t>
      </w:r>
    </w:p>
    <w:p w:rsidR="00562532" w:rsidRPr="00562532" w:rsidRDefault="00562532" w:rsidP="00562532">
      <w:pPr>
        <w:pStyle w:val="NormalWeb"/>
        <w:spacing w:before="0" w:after="0" w:line="360" w:lineRule="auto"/>
        <w:jc w:val="both"/>
      </w:pPr>
      <w:r w:rsidRPr="00562532">
        <w:rPr>
          <w:b/>
          <w:bCs/>
        </w:rPr>
        <w:t>12/09</w:t>
      </w:r>
      <w:r w:rsidRPr="00562532">
        <w:t xml:space="preserve"> Jornada inclusiva en la feria de Los Dolores en la que la feria estará sin ruido ni luces durante unas horas para personas con TEA, además de ser el Día del Niño y tener precios especiales. </w:t>
      </w:r>
    </w:p>
    <w:p w:rsidR="00562532" w:rsidRPr="00562532" w:rsidRDefault="00562532" w:rsidP="00562532">
      <w:pPr>
        <w:pStyle w:val="NormalWeb"/>
        <w:spacing w:before="0" w:after="0" w:line="360" w:lineRule="auto"/>
        <w:jc w:val="both"/>
      </w:pPr>
      <w:r w:rsidRPr="00562532">
        <w:rPr>
          <w:b/>
          <w:bCs/>
        </w:rPr>
        <w:t xml:space="preserve">22/11 </w:t>
      </w:r>
      <w:r w:rsidRPr="00562532">
        <w:t>Jornada “Acompañando a familiar después del diagnóstico de TEA” de la mano de Miriam Oliva y Tatiana Milán.</w:t>
      </w:r>
    </w:p>
    <w:p w:rsidR="00562532" w:rsidRPr="00562532" w:rsidRDefault="00562532" w:rsidP="00562532">
      <w:pPr>
        <w:pStyle w:val="NormalWeb"/>
        <w:spacing w:before="0" w:after="0" w:line="360" w:lineRule="auto"/>
        <w:jc w:val="both"/>
      </w:pPr>
      <w:r w:rsidRPr="00562532">
        <w:rPr>
          <w:b/>
          <w:bCs/>
        </w:rPr>
        <w:t>07/12</w:t>
      </w:r>
      <w:r w:rsidRPr="00562532">
        <w:t xml:space="preserve"> Charla Autocuidado e Inclusión - Coffee Break en Arrecife, desde el proyecto Cuidándonos. </w:t>
      </w:r>
    </w:p>
    <w:p w:rsidR="00562532" w:rsidRPr="00562532" w:rsidRDefault="00562532" w:rsidP="00562532">
      <w:pPr>
        <w:pStyle w:val="NormalWeb"/>
        <w:spacing w:before="0" w:after="0" w:line="360" w:lineRule="auto"/>
        <w:jc w:val="both"/>
      </w:pPr>
      <w:r w:rsidRPr="00562532">
        <w:rPr>
          <w:b/>
          <w:bCs/>
        </w:rPr>
        <w:t>07/12</w:t>
      </w:r>
      <w:r w:rsidRPr="00562532">
        <w:t xml:space="preserve"> Charla Tengo un Diagnostico o Sospecho TEA - Tipos de escolarización, der</w:t>
      </w:r>
      <w:r w:rsidRPr="00562532">
        <w:t>e</w:t>
      </w:r>
      <w:r w:rsidRPr="00562532">
        <w:t>chos y deberes que nos asisten, adaptaciones de espacios, en Arrecife. </w:t>
      </w:r>
    </w:p>
    <w:p w:rsidR="00562532" w:rsidRPr="00562532" w:rsidRDefault="00562532" w:rsidP="00562532">
      <w:pPr>
        <w:pStyle w:val="NormalWeb"/>
        <w:spacing w:before="0" w:after="0" w:line="360" w:lineRule="auto"/>
        <w:jc w:val="both"/>
      </w:pPr>
      <w:r w:rsidRPr="00562532">
        <w:rPr>
          <w:b/>
          <w:bCs/>
        </w:rPr>
        <w:t>08/12</w:t>
      </w:r>
      <w:r w:rsidRPr="00562532">
        <w:t xml:space="preserve"> Charla en primera persona de jóvenes con diversidad funcional en Arrecife. </w:t>
      </w:r>
    </w:p>
    <w:p w:rsidR="00562532" w:rsidRPr="00562532" w:rsidRDefault="00562532" w:rsidP="00562532">
      <w:pPr>
        <w:pStyle w:val="NormalWeb"/>
        <w:spacing w:before="0" w:after="0" w:line="360" w:lineRule="auto"/>
        <w:jc w:val="both"/>
      </w:pPr>
      <w:r w:rsidRPr="00562532">
        <w:rPr>
          <w:b/>
          <w:bCs/>
        </w:rPr>
        <w:t>09/12</w:t>
      </w:r>
      <w:r w:rsidRPr="00562532">
        <w:t xml:space="preserve"> Mesa de Familias - Trabajo en Grupo - Espacio de Expresión moderados en Arr</w:t>
      </w:r>
      <w:r w:rsidRPr="00562532">
        <w:t>e</w:t>
      </w:r>
      <w:r w:rsidRPr="00562532">
        <w:t>cife, desde el proyecto Cuidándonos. </w:t>
      </w:r>
    </w:p>
    <w:p w:rsidR="00562532" w:rsidRPr="00562532" w:rsidRDefault="00562532" w:rsidP="00562532">
      <w:pPr>
        <w:pStyle w:val="NormalWeb"/>
        <w:spacing w:before="0" w:after="0" w:line="360" w:lineRule="auto"/>
        <w:jc w:val="both"/>
      </w:pPr>
    </w:p>
    <w:p w:rsidR="00562532" w:rsidRPr="00CF4119" w:rsidRDefault="00562532" w:rsidP="00CF4119">
      <w:pPr>
        <w:pStyle w:val="NormalWeb"/>
        <w:spacing w:before="0" w:after="0" w:line="360" w:lineRule="auto"/>
        <w:jc w:val="both"/>
        <w:rPr>
          <w:u w:val="single"/>
        </w:rPr>
      </w:pPr>
      <w:r w:rsidRPr="00CF4119">
        <w:rPr>
          <w:b/>
          <w:bCs/>
          <w:u w:val="single"/>
        </w:rPr>
        <w:t>DEPORTES Y ACTIVIDADES</w:t>
      </w:r>
    </w:p>
    <w:p w:rsidR="00562532" w:rsidRPr="00CF4119" w:rsidRDefault="00562532" w:rsidP="00562532">
      <w:pPr>
        <w:pStyle w:val="NormalWeb"/>
        <w:spacing w:before="0" w:after="0" w:line="360" w:lineRule="auto"/>
        <w:jc w:val="both"/>
      </w:pPr>
      <w:r w:rsidRPr="00562532">
        <w:rPr>
          <w:b/>
          <w:bCs/>
        </w:rPr>
        <w:t>08/01</w:t>
      </w:r>
      <w:r w:rsidRPr="00562532">
        <w:t xml:space="preserve"> Inicio de actividades inclusivas: Natación, Tenis, Arte para todos, Baile y Arte inclusivo... (Ver cartelería adjunta y anexo de publicaciones)</w:t>
      </w:r>
    </w:p>
    <w:p w:rsidR="00562532" w:rsidRPr="00562532" w:rsidRDefault="00562532" w:rsidP="00562532">
      <w:pPr>
        <w:pStyle w:val="NormalWeb"/>
        <w:spacing w:before="0" w:after="0" w:line="360" w:lineRule="auto"/>
        <w:jc w:val="both"/>
      </w:pPr>
      <w:r w:rsidRPr="00562532">
        <w:rPr>
          <w:b/>
          <w:bCs/>
        </w:rPr>
        <w:t>04/02</w:t>
      </w:r>
      <w:r w:rsidRPr="00562532">
        <w:t xml:space="preserve"> Arteterapia con Elena Moltó en Arrecife, para crear un espacio donde expresarse con el arte.</w:t>
      </w:r>
    </w:p>
    <w:p w:rsidR="00562532" w:rsidRPr="00562532" w:rsidRDefault="00562532" w:rsidP="00562532">
      <w:pPr>
        <w:pStyle w:val="NormalWeb"/>
        <w:spacing w:before="0" w:after="0" w:line="360" w:lineRule="auto"/>
        <w:jc w:val="both"/>
      </w:pPr>
      <w:r w:rsidRPr="00562532">
        <w:rPr>
          <w:b/>
          <w:bCs/>
        </w:rPr>
        <w:t>04/03</w:t>
      </w:r>
      <w:r w:rsidRPr="00562532">
        <w:t xml:space="preserve"> Arteterapia con Elena Moltó en Arrecife, para crear un espacio donde expresarse con el arte.</w:t>
      </w:r>
    </w:p>
    <w:p w:rsidR="00562532" w:rsidRPr="00562532" w:rsidRDefault="00562532" w:rsidP="00562532">
      <w:pPr>
        <w:pStyle w:val="NormalWeb"/>
        <w:spacing w:before="0" w:after="0" w:line="360" w:lineRule="auto"/>
        <w:jc w:val="both"/>
      </w:pPr>
      <w:r w:rsidRPr="00562532">
        <w:rPr>
          <w:b/>
          <w:bCs/>
        </w:rPr>
        <w:t>13/03</w:t>
      </w:r>
      <w:r w:rsidRPr="00562532">
        <w:t xml:space="preserve"> Primera actuación de Los Desiguales en el Recinto Ferial durante el concurso de disfraces infantiles. </w:t>
      </w:r>
    </w:p>
    <w:p w:rsidR="00562532" w:rsidRPr="00562532" w:rsidRDefault="00562532" w:rsidP="00562532">
      <w:pPr>
        <w:pStyle w:val="NormalWeb"/>
        <w:spacing w:before="0" w:after="0" w:line="360" w:lineRule="auto"/>
        <w:jc w:val="both"/>
      </w:pPr>
      <w:r w:rsidRPr="00562532">
        <w:rPr>
          <w:b/>
          <w:bCs/>
        </w:rPr>
        <w:t>17/03</w:t>
      </w:r>
      <w:r w:rsidRPr="00562532">
        <w:t xml:space="preserve"> Arteterapia con Elena Moltó en Playa Blanca, para crear un espacio donde expr</w:t>
      </w:r>
      <w:r w:rsidRPr="00562532">
        <w:t>e</w:t>
      </w:r>
      <w:r w:rsidRPr="00562532">
        <w:t>sarse con el arte.</w:t>
      </w:r>
    </w:p>
    <w:p w:rsidR="00562532" w:rsidRPr="00562532" w:rsidRDefault="00562532" w:rsidP="00562532">
      <w:pPr>
        <w:pStyle w:val="NormalWeb"/>
        <w:spacing w:before="0" w:after="0" w:line="360" w:lineRule="auto"/>
        <w:jc w:val="both"/>
      </w:pPr>
      <w:r w:rsidRPr="00562532">
        <w:rPr>
          <w:b/>
          <w:bCs/>
        </w:rPr>
        <w:t>26/03</w:t>
      </w:r>
      <w:r w:rsidRPr="00562532">
        <w:t xml:space="preserve"> Actuación de Los Desiguales en el Carnaval Infantil de Playa Blanca. </w:t>
      </w:r>
    </w:p>
    <w:p w:rsidR="00562532" w:rsidRPr="00562532" w:rsidRDefault="00562532" w:rsidP="00562532">
      <w:pPr>
        <w:pStyle w:val="NormalWeb"/>
        <w:spacing w:before="0" w:after="0" w:line="360" w:lineRule="auto"/>
        <w:jc w:val="both"/>
      </w:pPr>
      <w:r w:rsidRPr="00562532">
        <w:rPr>
          <w:b/>
          <w:bCs/>
        </w:rPr>
        <w:t xml:space="preserve">15/06 </w:t>
      </w:r>
      <w:r w:rsidRPr="00562532">
        <w:t>Actuación de Los Desiguales y reconocimiento al voluntariado en el Centro Cív</w:t>
      </w:r>
      <w:r w:rsidRPr="00562532">
        <w:t>i</w:t>
      </w:r>
      <w:r w:rsidRPr="00562532">
        <w:t>co de Playa Honda. (Cierre del Ciclo 2021/2022)</w:t>
      </w:r>
    </w:p>
    <w:p w:rsidR="00562532" w:rsidRPr="00562532" w:rsidRDefault="00562532" w:rsidP="00562532">
      <w:pPr>
        <w:pStyle w:val="NormalWeb"/>
        <w:spacing w:before="0" w:after="0" w:line="360" w:lineRule="auto"/>
        <w:jc w:val="both"/>
      </w:pPr>
      <w:r w:rsidRPr="00562532">
        <w:rPr>
          <w:b/>
          <w:bCs/>
        </w:rPr>
        <w:t>05/07</w:t>
      </w:r>
      <w:r w:rsidRPr="00562532">
        <w:t xml:space="preserve"> Inicio de Deportes Inclusivos de Verano en el CEIP Playa Blanca. </w:t>
      </w:r>
    </w:p>
    <w:p w:rsidR="00CF4119" w:rsidRDefault="00CF4119" w:rsidP="00562532">
      <w:pPr>
        <w:pStyle w:val="NormalWeb"/>
        <w:spacing w:before="0" w:after="0" w:line="360" w:lineRule="auto"/>
        <w:jc w:val="both"/>
        <w:rPr>
          <w:b/>
          <w:bCs/>
        </w:rPr>
      </w:pPr>
    </w:p>
    <w:p w:rsidR="00562532" w:rsidRPr="00562532" w:rsidRDefault="00562532" w:rsidP="00562532">
      <w:pPr>
        <w:pStyle w:val="NormalWeb"/>
        <w:spacing w:before="0" w:after="0" w:line="360" w:lineRule="auto"/>
        <w:jc w:val="both"/>
      </w:pPr>
      <w:r w:rsidRPr="00562532">
        <w:rPr>
          <w:b/>
          <w:bCs/>
        </w:rPr>
        <w:t>16/07</w:t>
      </w:r>
      <w:r w:rsidRPr="00562532">
        <w:t xml:space="preserve"> Travesía Playa de Papagayo. </w:t>
      </w:r>
    </w:p>
    <w:p w:rsidR="00562532" w:rsidRPr="00562532" w:rsidRDefault="00562532" w:rsidP="00562532">
      <w:pPr>
        <w:pStyle w:val="NormalWeb"/>
        <w:spacing w:before="0" w:after="0" w:line="360" w:lineRule="auto"/>
        <w:jc w:val="both"/>
      </w:pPr>
      <w:r w:rsidRPr="00562532">
        <w:rPr>
          <w:b/>
          <w:bCs/>
        </w:rPr>
        <w:t xml:space="preserve">03/10 y 08/10 </w:t>
      </w:r>
      <w:r w:rsidRPr="00562532">
        <w:t>Inicio, nuevamente, de las clases de tenis inclusivo en Arrecife y Playa Blanca. </w:t>
      </w:r>
    </w:p>
    <w:p w:rsidR="00562532" w:rsidRPr="00562532" w:rsidRDefault="00562532" w:rsidP="00562532">
      <w:pPr>
        <w:pStyle w:val="NormalWeb"/>
        <w:spacing w:before="0" w:after="0" w:line="360" w:lineRule="auto"/>
        <w:jc w:val="both"/>
      </w:pPr>
      <w:r w:rsidRPr="00562532">
        <w:rPr>
          <w:b/>
          <w:bCs/>
        </w:rPr>
        <w:t xml:space="preserve">05/10 y 07/10 </w:t>
      </w:r>
      <w:r w:rsidRPr="00562532">
        <w:t>Inicio, nuevamente, de las actividades inclusivas extraescolares, Arte y Baile en Arrecife, Playa Honda y Playa Blanca.</w:t>
      </w:r>
    </w:p>
    <w:p w:rsidR="00562532" w:rsidRPr="00562532" w:rsidRDefault="00562532" w:rsidP="00562532">
      <w:pPr>
        <w:pStyle w:val="NormalWeb"/>
        <w:spacing w:before="0" w:after="0" w:line="360" w:lineRule="auto"/>
        <w:jc w:val="both"/>
      </w:pPr>
      <w:r w:rsidRPr="00562532">
        <w:rPr>
          <w:b/>
          <w:bCs/>
        </w:rPr>
        <w:t>15/10</w:t>
      </w:r>
      <w:r w:rsidRPr="00562532">
        <w:t xml:space="preserve"> Inicio, nuevamente, de la natación inclusiva en Arrecife. </w:t>
      </w:r>
    </w:p>
    <w:p w:rsidR="00562532" w:rsidRPr="00562532" w:rsidRDefault="00562532" w:rsidP="00562532">
      <w:pPr>
        <w:pStyle w:val="NormalWeb"/>
        <w:spacing w:before="0" w:after="0" w:line="360" w:lineRule="auto"/>
        <w:jc w:val="both"/>
      </w:pPr>
      <w:r w:rsidRPr="00562532">
        <w:rPr>
          <w:b/>
          <w:bCs/>
        </w:rPr>
        <w:t>28/10</w:t>
      </w:r>
      <w:r w:rsidRPr="00562532">
        <w:t xml:space="preserve"> Actuación de Halloween del grupo Los Desiguales en el Rubicón Shop &amp;Fun. </w:t>
      </w:r>
      <w:hyperlink r:id="rId8" w:history="1">
        <w:r w:rsidRPr="00562532">
          <w:rPr>
            <w:rStyle w:val="Hipervnculo"/>
            <w:color w:val="1155CC"/>
          </w:rPr>
          <w:t>https://fb.watch/ikHz-p8Qq5/</w:t>
        </w:r>
      </w:hyperlink>
      <w:r w:rsidRPr="00562532">
        <w:t> </w:t>
      </w:r>
    </w:p>
    <w:p w:rsidR="00562532" w:rsidRPr="00562532" w:rsidRDefault="00562532" w:rsidP="00562532">
      <w:pPr>
        <w:pStyle w:val="NormalWeb"/>
        <w:spacing w:before="0" w:after="0" w:line="360" w:lineRule="auto"/>
        <w:jc w:val="both"/>
      </w:pPr>
      <w:r w:rsidRPr="00562532">
        <w:rPr>
          <w:b/>
          <w:bCs/>
        </w:rPr>
        <w:t>08/11</w:t>
      </w:r>
      <w:r w:rsidRPr="00562532">
        <w:t xml:space="preserve"> Inicio, nuevamente, de la natación inclusiva en Playa Blanca. </w:t>
      </w:r>
    </w:p>
    <w:p w:rsidR="00562532" w:rsidRPr="00562532" w:rsidRDefault="00562532" w:rsidP="00562532">
      <w:pPr>
        <w:pStyle w:val="NormalWeb"/>
        <w:spacing w:before="0" w:after="0" w:line="360" w:lineRule="auto"/>
        <w:jc w:val="both"/>
      </w:pPr>
      <w:r w:rsidRPr="00562532">
        <w:rPr>
          <w:b/>
          <w:bCs/>
        </w:rPr>
        <w:t>07/12</w:t>
      </w:r>
      <w:r w:rsidRPr="00562532">
        <w:t xml:space="preserve"> Talleres Arte y Baile - Juegos “Ponte en mi lugar” en Arrecife, desde el proyecto Respiro Familiar. </w:t>
      </w:r>
    </w:p>
    <w:p w:rsidR="00562532" w:rsidRPr="00562532" w:rsidRDefault="00562532" w:rsidP="00562532">
      <w:pPr>
        <w:pStyle w:val="NormalWeb"/>
        <w:spacing w:before="0" w:after="0" w:line="360" w:lineRule="auto"/>
        <w:jc w:val="both"/>
      </w:pPr>
      <w:r w:rsidRPr="00562532">
        <w:rPr>
          <w:b/>
          <w:bCs/>
        </w:rPr>
        <w:t>09/12</w:t>
      </w:r>
      <w:r w:rsidRPr="00562532">
        <w:t xml:space="preserve"> Talleres Arte y Baile - Juegos “Ponte en mi lugar” en Arrecife, desde el proyecto Respiro Familiar.</w:t>
      </w:r>
    </w:p>
    <w:p w:rsidR="00562532" w:rsidRPr="00562532" w:rsidRDefault="00562532" w:rsidP="00562532">
      <w:pPr>
        <w:pStyle w:val="NormalWeb"/>
        <w:spacing w:before="0" w:after="0" w:line="360" w:lineRule="auto"/>
        <w:jc w:val="both"/>
      </w:pPr>
      <w:r w:rsidRPr="00562532">
        <w:rPr>
          <w:b/>
          <w:bCs/>
        </w:rPr>
        <w:t>10/12</w:t>
      </w:r>
      <w:r w:rsidRPr="00562532">
        <w:t xml:space="preserve"> Actividades deportivas inclusivas en Arrecife. </w:t>
      </w:r>
    </w:p>
    <w:p w:rsidR="00562532" w:rsidRPr="00562532" w:rsidRDefault="00562532" w:rsidP="00562532">
      <w:pPr>
        <w:pStyle w:val="NormalWeb"/>
        <w:spacing w:before="0" w:after="0" w:line="360" w:lineRule="auto"/>
        <w:jc w:val="both"/>
      </w:pPr>
      <w:r w:rsidRPr="00562532">
        <w:rPr>
          <w:b/>
          <w:bCs/>
        </w:rPr>
        <w:t>19/12</w:t>
      </w:r>
      <w:r w:rsidRPr="00562532">
        <w:t xml:space="preserve"> Actuación de navidad de Los Desiguales en Playa Blanca. </w:t>
      </w:r>
      <w:hyperlink r:id="rId9" w:history="1">
        <w:r w:rsidRPr="00562532">
          <w:rPr>
            <w:rStyle w:val="Hipervnculo"/>
            <w:color w:val="1155CC"/>
          </w:rPr>
          <w:t>https://fb.watch/ikJ2oPWtem/</w:t>
        </w:r>
      </w:hyperlink>
      <w:r w:rsidRPr="00562532">
        <w:t> </w:t>
      </w:r>
    </w:p>
    <w:p w:rsidR="00562532" w:rsidRPr="00562532" w:rsidRDefault="00562532" w:rsidP="00562532">
      <w:pPr>
        <w:pStyle w:val="NormalWeb"/>
        <w:spacing w:before="0" w:after="0" w:line="360" w:lineRule="auto"/>
        <w:jc w:val="both"/>
      </w:pPr>
      <w:r w:rsidRPr="00562532">
        <w:rPr>
          <w:b/>
          <w:bCs/>
        </w:rPr>
        <w:t>23/12</w:t>
      </w:r>
      <w:r w:rsidRPr="00562532">
        <w:t xml:space="preserve"> Visita de Papá Noel a la Asociación</w:t>
      </w:r>
    </w:p>
    <w:p w:rsidR="00562532" w:rsidRDefault="00562532" w:rsidP="00562532">
      <w:pPr>
        <w:pStyle w:val="NormalWeb"/>
        <w:spacing w:before="0" w:after="0" w:line="360" w:lineRule="auto"/>
        <w:jc w:val="both"/>
        <w:rPr>
          <w:b/>
          <w:bCs/>
        </w:rPr>
      </w:pPr>
    </w:p>
    <w:p w:rsidR="00562532" w:rsidRPr="00CF4119" w:rsidRDefault="00562532" w:rsidP="00CF4119">
      <w:pPr>
        <w:pStyle w:val="NormalWeb"/>
        <w:spacing w:before="0" w:after="0" w:line="360" w:lineRule="auto"/>
        <w:jc w:val="both"/>
        <w:rPr>
          <w:u w:val="single"/>
        </w:rPr>
      </w:pPr>
      <w:r w:rsidRPr="00CF4119">
        <w:rPr>
          <w:b/>
          <w:bCs/>
          <w:u w:val="single"/>
        </w:rPr>
        <w:t>ACTIVIDADES DEL CAMPAMENTO “SUPER VERANO”</w:t>
      </w:r>
    </w:p>
    <w:p w:rsidR="00562532" w:rsidRPr="00562532" w:rsidRDefault="00562532" w:rsidP="00562532">
      <w:pPr>
        <w:pStyle w:val="NormalWeb"/>
        <w:spacing w:before="0" w:after="0" w:line="360" w:lineRule="auto"/>
        <w:jc w:val="both"/>
      </w:pPr>
      <w:r w:rsidRPr="00562532">
        <w:rPr>
          <w:b/>
          <w:bCs/>
        </w:rPr>
        <w:t xml:space="preserve">04/07 - 31/08 </w:t>
      </w:r>
      <w:r w:rsidRPr="00562532">
        <w:t>Campamento Inclusivo “Super Verano”. </w:t>
      </w:r>
    </w:p>
    <w:p w:rsidR="00562532" w:rsidRPr="00562532" w:rsidRDefault="00562532" w:rsidP="00562532">
      <w:pPr>
        <w:pStyle w:val="NormalWeb"/>
        <w:spacing w:before="0" w:after="0" w:line="360" w:lineRule="auto"/>
        <w:jc w:val="both"/>
      </w:pPr>
      <w:r w:rsidRPr="00562532">
        <w:rPr>
          <w:b/>
          <w:bCs/>
        </w:rPr>
        <w:t xml:space="preserve">11/07 </w:t>
      </w:r>
      <w:r w:rsidRPr="00562532">
        <w:t>Actividades en las canchas, visita al Aqualava y excursión al Aquapark del Ca</w:t>
      </w:r>
      <w:r w:rsidRPr="00562532">
        <w:t>m</w:t>
      </w:r>
      <w:r w:rsidRPr="00562532">
        <w:t>pamento “Super Verano”.</w:t>
      </w:r>
    </w:p>
    <w:p w:rsidR="00562532" w:rsidRPr="00562532" w:rsidRDefault="00562532" w:rsidP="00562532">
      <w:pPr>
        <w:pStyle w:val="NormalWeb"/>
        <w:spacing w:before="0" w:after="0" w:line="360" w:lineRule="auto"/>
        <w:jc w:val="both"/>
      </w:pPr>
      <w:r w:rsidRPr="00562532">
        <w:rPr>
          <w:b/>
          <w:bCs/>
        </w:rPr>
        <w:t>14/07</w:t>
      </w:r>
      <w:r w:rsidRPr="00562532">
        <w:t xml:space="preserve"> Visita de la Policía Local Canaria al campamento de Playa Blanca, donde han conocido los detalles del trabajo de estos y preguntando curiosidades, sentándose en el coche patrulla e incluso haciendo sonar la sirena. </w:t>
      </w:r>
    </w:p>
    <w:p w:rsidR="00562532" w:rsidRPr="00562532" w:rsidRDefault="00562532" w:rsidP="00562532">
      <w:pPr>
        <w:pStyle w:val="NormalWeb"/>
        <w:spacing w:before="0" w:after="0" w:line="360" w:lineRule="auto"/>
        <w:jc w:val="both"/>
      </w:pPr>
      <w:r w:rsidRPr="00562532">
        <w:rPr>
          <w:b/>
          <w:bCs/>
        </w:rPr>
        <w:t xml:space="preserve">15/07 </w:t>
      </w:r>
      <w:r w:rsidRPr="00562532">
        <w:t>Visita a Jameos del Agua y Cueva de los Verdes con el grupo del campamento de Playa Blanca, para conocer la historia, arte y cultura de la isla. </w:t>
      </w:r>
    </w:p>
    <w:p w:rsidR="00562532" w:rsidRPr="00562532" w:rsidRDefault="00562532" w:rsidP="00562532">
      <w:pPr>
        <w:pStyle w:val="NormalWeb"/>
        <w:spacing w:before="0" w:after="0" w:line="360" w:lineRule="auto"/>
        <w:jc w:val="both"/>
      </w:pPr>
      <w:r w:rsidRPr="00562532">
        <w:rPr>
          <w:b/>
          <w:bCs/>
        </w:rPr>
        <w:t>18/07</w:t>
      </w:r>
      <w:r w:rsidRPr="00562532">
        <w:t xml:space="preserve"> Visita de la Policía Local Canaria al campamento de Costa Teguise. </w:t>
      </w:r>
    </w:p>
    <w:p w:rsidR="00CF4119" w:rsidRDefault="00CF4119" w:rsidP="00562532">
      <w:pPr>
        <w:pStyle w:val="NormalWeb"/>
        <w:spacing w:before="0" w:after="0" w:line="360" w:lineRule="auto"/>
        <w:jc w:val="both"/>
        <w:rPr>
          <w:b/>
          <w:bCs/>
        </w:rPr>
      </w:pPr>
    </w:p>
    <w:p w:rsidR="00CF4119" w:rsidRDefault="00CF4119" w:rsidP="00562532">
      <w:pPr>
        <w:pStyle w:val="NormalWeb"/>
        <w:spacing w:before="0" w:after="0" w:line="360" w:lineRule="auto"/>
        <w:jc w:val="both"/>
        <w:rPr>
          <w:b/>
          <w:bCs/>
        </w:rPr>
      </w:pPr>
    </w:p>
    <w:p w:rsidR="00CF4119" w:rsidRDefault="00CF4119" w:rsidP="00562532">
      <w:pPr>
        <w:pStyle w:val="NormalWeb"/>
        <w:spacing w:before="0" w:after="0" w:line="360" w:lineRule="auto"/>
        <w:jc w:val="both"/>
        <w:rPr>
          <w:b/>
          <w:bCs/>
        </w:rPr>
      </w:pPr>
    </w:p>
    <w:p w:rsidR="00562532" w:rsidRPr="00562532" w:rsidRDefault="00562532" w:rsidP="00562532">
      <w:pPr>
        <w:pStyle w:val="NormalWeb"/>
        <w:spacing w:before="0" w:after="0" w:line="360" w:lineRule="auto"/>
        <w:jc w:val="both"/>
      </w:pPr>
      <w:r w:rsidRPr="00562532">
        <w:rPr>
          <w:b/>
          <w:bCs/>
        </w:rPr>
        <w:t>21/07</w:t>
      </w:r>
      <w:r w:rsidRPr="00562532">
        <w:t xml:space="preserve"> Visita de Lorena Marrero y Nana Tiseyra, profesora e intérprete de lengua de si</w:t>
      </w:r>
      <w:r w:rsidRPr="00562532">
        <w:t>g</w:t>
      </w:r>
      <w:r w:rsidRPr="00562532">
        <w:t>nos de Asculsorlanz al campamento de Playa Blanca, donde practicaron cosas básicas, como el abecedario. </w:t>
      </w:r>
    </w:p>
    <w:p w:rsidR="00562532" w:rsidRPr="00562532" w:rsidRDefault="00562532" w:rsidP="00562532">
      <w:pPr>
        <w:pStyle w:val="NormalWeb"/>
        <w:spacing w:before="0" w:after="0" w:line="360" w:lineRule="auto"/>
        <w:jc w:val="both"/>
      </w:pPr>
      <w:r w:rsidRPr="00562532">
        <w:rPr>
          <w:b/>
          <w:bCs/>
        </w:rPr>
        <w:t xml:space="preserve">27/07 </w:t>
      </w:r>
      <w:r w:rsidRPr="00562532">
        <w:t>Visita al Aqualava del campamento de Playa Blanca donde se entregó también el premio al mejor compañero/a de la semana. </w:t>
      </w:r>
    </w:p>
    <w:p w:rsidR="00562532" w:rsidRPr="00562532" w:rsidRDefault="00562532" w:rsidP="00562532">
      <w:pPr>
        <w:pStyle w:val="NormalWeb"/>
        <w:spacing w:before="0" w:after="0" w:line="360" w:lineRule="auto"/>
        <w:jc w:val="both"/>
      </w:pPr>
      <w:r w:rsidRPr="00562532">
        <w:rPr>
          <w:b/>
          <w:bCs/>
        </w:rPr>
        <w:t>28/07</w:t>
      </w:r>
      <w:r w:rsidRPr="00562532">
        <w:t xml:space="preserve"> Visita de los bomberos al campamento de Playa Blanca, donde se explicaron las diferentes herramientas que llevan en el camión, como actúan en caso de emergencia, como manejar la manguera, etc. </w:t>
      </w:r>
    </w:p>
    <w:p w:rsidR="00562532" w:rsidRPr="00562532" w:rsidRDefault="00562532" w:rsidP="00562532">
      <w:pPr>
        <w:pStyle w:val="NormalWeb"/>
        <w:spacing w:before="0" w:after="0" w:line="360" w:lineRule="auto"/>
        <w:jc w:val="both"/>
      </w:pPr>
      <w:r w:rsidRPr="00562532">
        <w:rPr>
          <w:b/>
          <w:bCs/>
        </w:rPr>
        <w:t>31/07</w:t>
      </w:r>
      <w:r w:rsidRPr="00562532">
        <w:t xml:space="preserve"> Despedida del mes de julio del campamento de Playa Blanca en el hotel TUI BLUE Flamingo Beach, el cual ofreció un picoteo para los/as jóvenes. </w:t>
      </w:r>
    </w:p>
    <w:p w:rsidR="00562532" w:rsidRPr="00562532" w:rsidRDefault="00562532" w:rsidP="00562532">
      <w:pPr>
        <w:pStyle w:val="NormalWeb"/>
        <w:spacing w:before="0" w:after="0" w:line="360" w:lineRule="auto"/>
        <w:jc w:val="both"/>
      </w:pPr>
      <w:r w:rsidRPr="00562532">
        <w:rPr>
          <w:b/>
          <w:bCs/>
        </w:rPr>
        <w:t>03/08</w:t>
      </w:r>
      <w:r w:rsidRPr="00562532">
        <w:t xml:space="preserve"> Visita de los/as jóvenes del campamento de Costa Teguise a la escuela de verano de San Bartolomé donde disfrutaron juntos de juegos y actividades en una jornada i</w:t>
      </w:r>
      <w:r w:rsidRPr="00562532">
        <w:t>n</w:t>
      </w:r>
      <w:r w:rsidRPr="00562532">
        <w:t>clusiva. </w:t>
      </w:r>
    </w:p>
    <w:p w:rsidR="00562532" w:rsidRPr="00CF4119" w:rsidRDefault="00562532" w:rsidP="00562532">
      <w:pPr>
        <w:pStyle w:val="NormalWeb"/>
        <w:spacing w:before="0" w:after="0" w:line="360" w:lineRule="auto"/>
        <w:jc w:val="both"/>
      </w:pPr>
      <w:r w:rsidRPr="00562532">
        <w:rPr>
          <w:b/>
          <w:bCs/>
        </w:rPr>
        <w:t>05/08</w:t>
      </w:r>
      <w:r w:rsidRPr="00562532">
        <w:t xml:space="preserve"> Visita al Aquapark del campamento de Costa Teguise disfrutando de los tobog</w:t>
      </w:r>
      <w:r w:rsidRPr="00562532">
        <w:t>a</w:t>
      </w:r>
      <w:r w:rsidRPr="00562532">
        <w:t>nes y se entregó el premio al mejor compañero/a de la semana. </w:t>
      </w:r>
    </w:p>
    <w:p w:rsidR="00562532" w:rsidRPr="00562532" w:rsidRDefault="00562532" w:rsidP="00562532">
      <w:pPr>
        <w:pStyle w:val="NormalWeb"/>
        <w:spacing w:before="0" w:after="0" w:line="360" w:lineRule="auto"/>
        <w:jc w:val="both"/>
      </w:pPr>
      <w:r w:rsidRPr="00562532">
        <w:rPr>
          <w:b/>
          <w:bCs/>
        </w:rPr>
        <w:t xml:space="preserve">05/08 </w:t>
      </w:r>
      <w:r w:rsidRPr="00562532">
        <w:t>Visita a Casas Heddy en Puerto del Carmen del campamento de Costa Teguise, donde pudieron tener una jornada de relax y disfrutar de las piscinas. </w:t>
      </w:r>
    </w:p>
    <w:p w:rsidR="00562532" w:rsidRPr="00562532" w:rsidRDefault="00562532" w:rsidP="00562532">
      <w:pPr>
        <w:pStyle w:val="NormalWeb"/>
        <w:spacing w:before="0" w:after="0" w:line="360" w:lineRule="auto"/>
        <w:jc w:val="both"/>
      </w:pPr>
      <w:r w:rsidRPr="00562532">
        <w:rPr>
          <w:b/>
          <w:bCs/>
        </w:rPr>
        <w:t xml:space="preserve">12/08 </w:t>
      </w:r>
      <w:r w:rsidRPr="00562532">
        <w:t>Visita de los bomberos al campamento de Costa Teguise, en la cual pudieron pr</w:t>
      </w:r>
      <w:r w:rsidRPr="00562532">
        <w:t>o</w:t>
      </w:r>
      <w:r w:rsidRPr="00562532">
        <w:t>barse el casco y encender las sirenas. </w:t>
      </w:r>
    </w:p>
    <w:p w:rsidR="00562532" w:rsidRPr="00562532" w:rsidRDefault="00562532" w:rsidP="00562532">
      <w:pPr>
        <w:pStyle w:val="NormalWeb"/>
        <w:spacing w:before="0" w:after="0" w:line="360" w:lineRule="auto"/>
        <w:jc w:val="both"/>
      </w:pPr>
      <w:r w:rsidRPr="00562532">
        <w:rPr>
          <w:b/>
          <w:bCs/>
        </w:rPr>
        <w:t xml:space="preserve">26/08 </w:t>
      </w:r>
      <w:r w:rsidRPr="00562532">
        <w:t>Pre-despedida del campamento del grupo de Playa Blanca, en la que disfrutaron de una fiesta de disfraces y de agua. </w:t>
      </w:r>
    </w:p>
    <w:p w:rsidR="00562532" w:rsidRPr="00562532" w:rsidRDefault="00562532" w:rsidP="00562532">
      <w:pPr>
        <w:pStyle w:val="NormalWeb"/>
        <w:spacing w:before="0" w:after="0" w:line="360" w:lineRule="auto"/>
        <w:jc w:val="both"/>
      </w:pPr>
      <w:r w:rsidRPr="00562532">
        <w:rPr>
          <w:b/>
          <w:bCs/>
        </w:rPr>
        <w:t xml:space="preserve">31/08 </w:t>
      </w:r>
      <w:r w:rsidRPr="00562532">
        <w:t>Clausura del campamento de Playa Blanca en el Aqualava. </w:t>
      </w:r>
    </w:p>
    <w:p w:rsidR="00562532" w:rsidRPr="00562532" w:rsidRDefault="00562532" w:rsidP="00562532">
      <w:pPr>
        <w:spacing w:line="360" w:lineRule="auto"/>
        <w:jc w:val="both"/>
        <w:rPr>
          <w:rFonts w:ascii="Times New Roman" w:hAnsi="Times New Roman" w:cs="Times New Roman"/>
        </w:rPr>
      </w:pPr>
    </w:p>
    <w:p w:rsidR="00562532" w:rsidRPr="00CF4119" w:rsidRDefault="00562532" w:rsidP="00CF4119">
      <w:pPr>
        <w:pStyle w:val="NormalWeb"/>
        <w:spacing w:before="0" w:after="0" w:line="360" w:lineRule="auto"/>
        <w:jc w:val="both"/>
        <w:rPr>
          <w:u w:val="single"/>
        </w:rPr>
      </w:pPr>
      <w:r w:rsidRPr="00CF4119">
        <w:rPr>
          <w:b/>
          <w:bCs/>
          <w:u w:val="single"/>
        </w:rPr>
        <w:t>SALIDAS INCLUSIVAS</w:t>
      </w:r>
    </w:p>
    <w:p w:rsidR="00562532" w:rsidRPr="00562532" w:rsidRDefault="00562532" w:rsidP="00562532">
      <w:pPr>
        <w:pStyle w:val="NormalWeb"/>
        <w:spacing w:before="0" w:after="0" w:line="360" w:lineRule="auto"/>
        <w:jc w:val="both"/>
      </w:pPr>
      <w:r w:rsidRPr="00562532">
        <w:rPr>
          <w:b/>
          <w:bCs/>
        </w:rPr>
        <w:t>05/03</w:t>
      </w:r>
      <w:r w:rsidRPr="00562532">
        <w:t xml:space="preserve"> Salida Inclusiva al Karting Lanzarote.</w:t>
      </w:r>
    </w:p>
    <w:p w:rsidR="00562532" w:rsidRPr="00562532" w:rsidRDefault="00562532" w:rsidP="00562532">
      <w:pPr>
        <w:pStyle w:val="NormalWeb"/>
        <w:spacing w:before="0" w:after="0" w:line="360" w:lineRule="auto"/>
        <w:jc w:val="both"/>
      </w:pPr>
      <w:r w:rsidRPr="00562532">
        <w:rPr>
          <w:b/>
          <w:bCs/>
        </w:rPr>
        <w:t>12/03</w:t>
      </w:r>
      <w:r w:rsidRPr="00562532">
        <w:t xml:space="preserve"> Salida Inclusiva “Kayak para Todos” en el Charco de San Ginés. </w:t>
      </w:r>
    </w:p>
    <w:p w:rsidR="00562532" w:rsidRPr="00562532" w:rsidRDefault="00562532" w:rsidP="00562532">
      <w:pPr>
        <w:pStyle w:val="NormalWeb"/>
        <w:spacing w:before="0" w:after="0" w:line="360" w:lineRule="auto"/>
        <w:jc w:val="both"/>
      </w:pPr>
      <w:r w:rsidRPr="00562532">
        <w:rPr>
          <w:b/>
          <w:bCs/>
        </w:rPr>
        <w:t>08/04</w:t>
      </w:r>
      <w:r w:rsidRPr="00562532">
        <w:t xml:space="preserve"> Salida Inclusiva al Circo Acuático.</w:t>
      </w:r>
    </w:p>
    <w:p w:rsidR="00562532" w:rsidRPr="00562532" w:rsidRDefault="00562532" w:rsidP="00562532">
      <w:pPr>
        <w:pStyle w:val="NormalWeb"/>
        <w:spacing w:before="0" w:after="0" w:line="360" w:lineRule="auto"/>
        <w:jc w:val="both"/>
      </w:pPr>
      <w:r w:rsidRPr="00562532">
        <w:rPr>
          <w:b/>
          <w:bCs/>
        </w:rPr>
        <w:t xml:space="preserve">30/04 </w:t>
      </w:r>
      <w:r w:rsidRPr="00562532">
        <w:t>Salida Inclusiva “Día de Bolos” en el Deiland. </w:t>
      </w:r>
    </w:p>
    <w:p w:rsidR="00562532" w:rsidRPr="00562532" w:rsidRDefault="00562532" w:rsidP="00562532">
      <w:pPr>
        <w:pStyle w:val="NormalWeb"/>
        <w:spacing w:before="0" w:after="0" w:line="360" w:lineRule="auto"/>
        <w:jc w:val="both"/>
      </w:pPr>
      <w:r w:rsidRPr="00562532">
        <w:rPr>
          <w:b/>
          <w:bCs/>
        </w:rPr>
        <w:t>28/05</w:t>
      </w:r>
      <w:r w:rsidRPr="00562532">
        <w:t xml:space="preserve"> Salida Inclusiva “Día de Bolos” en Santa Rosa</w:t>
      </w:r>
    </w:p>
    <w:p w:rsidR="00562532" w:rsidRPr="00562532" w:rsidRDefault="00562532" w:rsidP="00562532">
      <w:pPr>
        <w:pStyle w:val="NormalWeb"/>
        <w:spacing w:before="0" w:after="0" w:line="360" w:lineRule="auto"/>
        <w:jc w:val="both"/>
      </w:pPr>
      <w:r w:rsidRPr="00562532">
        <w:rPr>
          <w:b/>
          <w:bCs/>
        </w:rPr>
        <w:t xml:space="preserve">01/10 </w:t>
      </w:r>
      <w:r w:rsidRPr="00562532">
        <w:t>Salida Inclusiva de “Kayak para Todos</w:t>
      </w:r>
      <w:r>
        <w:t xml:space="preserve">” </w:t>
      </w:r>
      <w:r w:rsidRPr="00562532">
        <w:t>en el Charco de San Ginés.</w:t>
      </w:r>
    </w:p>
    <w:p w:rsidR="00CF4119" w:rsidRDefault="00CF4119" w:rsidP="00562532">
      <w:pPr>
        <w:pStyle w:val="NormalWeb"/>
        <w:spacing w:before="0" w:after="0" w:line="360" w:lineRule="auto"/>
        <w:jc w:val="both"/>
        <w:rPr>
          <w:b/>
          <w:bCs/>
        </w:rPr>
      </w:pPr>
    </w:p>
    <w:p w:rsidR="00562532" w:rsidRDefault="00562532" w:rsidP="00CF4119">
      <w:pPr>
        <w:pStyle w:val="NormalWeb"/>
        <w:spacing w:before="0" w:after="0" w:line="360" w:lineRule="auto"/>
        <w:jc w:val="both"/>
      </w:pPr>
      <w:r w:rsidRPr="00562532">
        <w:rPr>
          <w:b/>
          <w:bCs/>
        </w:rPr>
        <w:t>22/10</w:t>
      </w:r>
      <w:r w:rsidRPr="00562532">
        <w:t xml:space="preserve"> Salida Inclusiva “Día de Bolos” en el Deiland. </w:t>
      </w:r>
    </w:p>
    <w:p w:rsidR="00CF4119" w:rsidRPr="00562532" w:rsidRDefault="00CF4119" w:rsidP="00CF4119">
      <w:pPr>
        <w:pStyle w:val="NormalWeb"/>
        <w:spacing w:before="0" w:after="0" w:line="360" w:lineRule="auto"/>
        <w:jc w:val="both"/>
      </w:pPr>
    </w:p>
    <w:p w:rsidR="00562532" w:rsidRPr="00CF4119" w:rsidRDefault="00562532" w:rsidP="00CF4119">
      <w:pPr>
        <w:pStyle w:val="NormalWeb"/>
        <w:spacing w:before="0" w:after="0" w:line="360" w:lineRule="auto"/>
        <w:jc w:val="both"/>
        <w:rPr>
          <w:u w:val="single"/>
        </w:rPr>
      </w:pPr>
      <w:r w:rsidRPr="00CF4119">
        <w:rPr>
          <w:b/>
          <w:bCs/>
          <w:u w:val="single"/>
        </w:rPr>
        <w:t>ACTIVIDADES DE SENSIBILIZACIÓN </w:t>
      </w:r>
    </w:p>
    <w:p w:rsidR="00562532" w:rsidRPr="00562532" w:rsidRDefault="00562532" w:rsidP="00562532">
      <w:pPr>
        <w:pStyle w:val="NormalWeb"/>
        <w:spacing w:before="0" w:after="0" w:line="360" w:lineRule="auto"/>
        <w:jc w:val="both"/>
      </w:pPr>
      <w:r w:rsidRPr="00562532">
        <w:rPr>
          <w:b/>
          <w:bCs/>
        </w:rPr>
        <w:t xml:space="preserve">30/01 </w:t>
      </w:r>
      <w:r w:rsidRPr="00562532">
        <w:t>Visita a los centros educativos (CEO Playa Blanca) con Braulio Betancor Tejera desde el proyecto Sensibilizarnos para crear conciencia desde la infancia en la normal</w:t>
      </w:r>
      <w:r w:rsidRPr="00562532">
        <w:t>i</w:t>
      </w:r>
      <w:r w:rsidRPr="00562532">
        <w:t>zación de la discapacidad. </w:t>
      </w:r>
    </w:p>
    <w:p w:rsidR="00562532" w:rsidRPr="00562532" w:rsidRDefault="00562532" w:rsidP="00562532">
      <w:pPr>
        <w:pStyle w:val="NormalWeb"/>
        <w:spacing w:before="0" w:after="0" w:line="360" w:lineRule="auto"/>
        <w:jc w:val="both"/>
      </w:pPr>
      <w:r w:rsidRPr="00562532">
        <w:rPr>
          <w:b/>
          <w:bCs/>
        </w:rPr>
        <w:t>03/02</w:t>
      </w:r>
      <w:r w:rsidRPr="00562532">
        <w:t xml:space="preserve"> Charlas de sensibilización en el IES Altavista con Braulio Betancor Tejera y Li</w:t>
      </w:r>
      <w:r w:rsidRPr="00562532">
        <w:t>o</w:t>
      </w:r>
      <w:r w:rsidRPr="00562532">
        <w:t>nel Morales con el proyecto Enlázate. </w:t>
      </w:r>
    </w:p>
    <w:p w:rsidR="00562532" w:rsidRPr="00CF4119" w:rsidRDefault="00562532" w:rsidP="00562532">
      <w:pPr>
        <w:pStyle w:val="NormalWeb"/>
        <w:spacing w:before="0" w:after="0" w:line="360" w:lineRule="auto"/>
        <w:jc w:val="both"/>
      </w:pPr>
      <w:r w:rsidRPr="00562532">
        <w:rPr>
          <w:b/>
          <w:bCs/>
        </w:rPr>
        <w:t>04/02, 16/02, 22/02 y 17/03</w:t>
      </w:r>
      <w:r w:rsidRPr="00562532">
        <w:t xml:space="preserve"> Labor de sensibilización en el IES Altavista con el apoyo de Braulio Betancort Tejera en el que charlaron sobre diversidad e inclusión a través del cómic y libro de Braulio en el que narra su historia de superación. Y en la última charla, en representación de la asociación, el joven youtuber Esteban donde se visualizaron sus videos de la plataforma.</w:t>
      </w:r>
    </w:p>
    <w:p w:rsidR="00562532" w:rsidRPr="00562532" w:rsidRDefault="00562532" w:rsidP="00562532">
      <w:pPr>
        <w:pStyle w:val="NormalWeb"/>
        <w:spacing w:before="0" w:after="0" w:line="360" w:lineRule="auto"/>
        <w:jc w:val="both"/>
      </w:pPr>
      <w:r w:rsidRPr="00562532">
        <w:rPr>
          <w:b/>
          <w:bCs/>
        </w:rPr>
        <w:t>18/02</w:t>
      </w:r>
      <w:r w:rsidRPr="00562532">
        <w:t xml:space="preserve"> Día Mundial de Síndrome de Asperger. </w:t>
      </w:r>
    </w:p>
    <w:p w:rsidR="00562532" w:rsidRPr="00562532" w:rsidRDefault="00562532" w:rsidP="00562532">
      <w:pPr>
        <w:pStyle w:val="NormalWeb"/>
        <w:spacing w:before="0" w:after="0" w:line="360" w:lineRule="auto"/>
        <w:jc w:val="both"/>
      </w:pPr>
      <w:r w:rsidRPr="00562532">
        <w:rPr>
          <w:b/>
          <w:bCs/>
        </w:rPr>
        <w:t xml:space="preserve">28/02 </w:t>
      </w:r>
      <w:r w:rsidRPr="00562532">
        <w:t>Día Mundial de las Enfermedades Raras. </w:t>
      </w:r>
    </w:p>
    <w:p w:rsidR="00562532" w:rsidRPr="00562532" w:rsidRDefault="00562532" w:rsidP="00562532">
      <w:pPr>
        <w:pStyle w:val="NormalWeb"/>
        <w:spacing w:before="0" w:after="0" w:line="360" w:lineRule="auto"/>
        <w:jc w:val="both"/>
      </w:pPr>
      <w:r w:rsidRPr="00562532">
        <w:rPr>
          <w:b/>
          <w:bCs/>
        </w:rPr>
        <w:t xml:space="preserve">21/03 </w:t>
      </w:r>
      <w:r w:rsidRPr="00562532">
        <w:t>Día Mundial del Síndrome de Down.</w:t>
      </w:r>
    </w:p>
    <w:p w:rsidR="00562532" w:rsidRPr="00562532" w:rsidRDefault="00562532" w:rsidP="00562532">
      <w:pPr>
        <w:pStyle w:val="NormalWeb"/>
        <w:spacing w:before="0" w:after="0" w:line="360" w:lineRule="auto"/>
        <w:jc w:val="both"/>
      </w:pPr>
      <w:r w:rsidRPr="00562532">
        <w:rPr>
          <w:b/>
          <w:bCs/>
        </w:rPr>
        <w:t xml:space="preserve">21/03 </w:t>
      </w:r>
      <w:r w:rsidRPr="00562532">
        <w:t>Visita de Braulio Betancort al CEIP Yaiza para contar en primera persona su hi</w:t>
      </w:r>
      <w:r w:rsidRPr="00562532">
        <w:t>s</w:t>
      </w:r>
      <w:r w:rsidRPr="00562532">
        <w:t>toria de superación. </w:t>
      </w:r>
    </w:p>
    <w:p w:rsidR="00562532" w:rsidRPr="00562532" w:rsidRDefault="00562532" w:rsidP="00562532">
      <w:pPr>
        <w:pStyle w:val="NormalWeb"/>
        <w:spacing w:before="0" w:after="0" w:line="360" w:lineRule="auto"/>
        <w:jc w:val="both"/>
      </w:pPr>
      <w:r w:rsidRPr="00562532">
        <w:rPr>
          <w:b/>
          <w:bCs/>
        </w:rPr>
        <w:t>21/03</w:t>
      </w:r>
      <w:r w:rsidRPr="00562532">
        <w:t xml:space="preserve"> Entrevista TV - Radio Televisión Canaria - Braulio Betancort - Día Mundial del Síndrome de Down - Cuenta en primera persona sobre la diversidad Funcional e incl</w:t>
      </w:r>
      <w:r w:rsidRPr="00562532">
        <w:t>u</w:t>
      </w:r>
      <w:r w:rsidRPr="00562532">
        <w:t>sión.</w:t>
      </w:r>
    </w:p>
    <w:p w:rsidR="00562532" w:rsidRPr="00562532" w:rsidRDefault="00470EF2" w:rsidP="00562532">
      <w:pPr>
        <w:pStyle w:val="NormalWeb"/>
        <w:spacing w:before="0" w:after="0" w:line="360" w:lineRule="auto"/>
        <w:jc w:val="both"/>
      </w:pPr>
      <w:hyperlink r:id="rId10" w:history="1">
        <w:r w:rsidR="00562532" w:rsidRPr="00562532">
          <w:rPr>
            <w:rStyle w:val="Hipervnculo"/>
            <w:color w:val="1155CC"/>
          </w:rPr>
          <w:t>https://fb.watch/igHxnaC9Rm/</w:t>
        </w:r>
      </w:hyperlink>
      <w:r w:rsidR="00562532" w:rsidRPr="00562532">
        <w:t> </w:t>
      </w:r>
    </w:p>
    <w:p w:rsidR="00562532" w:rsidRPr="00562532" w:rsidRDefault="00562532" w:rsidP="00562532">
      <w:pPr>
        <w:pStyle w:val="NormalWeb"/>
        <w:spacing w:before="0" w:after="0" w:line="360" w:lineRule="auto"/>
        <w:jc w:val="both"/>
      </w:pPr>
      <w:r w:rsidRPr="00562532">
        <w:rPr>
          <w:b/>
          <w:bCs/>
        </w:rPr>
        <w:t>29/03</w:t>
      </w:r>
      <w:r w:rsidRPr="00562532">
        <w:t xml:space="preserve"> Entrevista TV - Biosfera TV - “El Magazine de Obe” - Ligia Molnar, Braulio B</w:t>
      </w:r>
      <w:r w:rsidRPr="00562532">
        <w:t>e</w:t>
      </w:r>
      <w:r w:rsidRPr="00562532">
        <w:t>tancort y Saul Niz - Día Mundial del Síndrome de Down. </w:t>
      </w:r>
    </w:p>
    <w:p w:rsidR="00562532" w:rsidRPr="00562532" w:rsidRDefault="00562532" w:rsidP="00562532">
      <w:pPr>
        <w:pStyle w:val="NormalWeb"/>
        <w:spacing w:before="0" w:after="0" w:line="360" w:lineRule="auto"/>
        <w:jc w:val="both"/>
      </w:pPr>
      <w:r w:rsidRPr="00562532">
        <w:rPr>
          <w:b/>
          <w:bCs/>
        </w:rPr>
        <w:t>02/04</w:t>
      </w:r>
      <w:r w:rsidRPr="00562532">
        <w:t xml:space="preserve"> Día Mundial de la Concienciación sobre el Autismo.</w:t>
      </w:r>
    </w:p>
    <w:p w:rsidR="00562532" w:rsidRPr="00562532" w:rsidRDefault="00562532" w:rsidP="00562532">
      <w:pPr>
        <w:pStyle w:val="NormalWeb"/>
        <w:spacing w:before="0" w:after="0" w:line="360" w:lineRule="auto"/>
        <w:jc w:val="both"/>
      </w:pPr>
      <w:r w:rsidRPr="00562532">
        <w:rPr>
          <w:b/>
          <w:bCs/>
        </w:rPr>
        <w:t>23/04</w:t>
      </w:r>
      <w:r w:rsidRPr="00562532">
        <w:t xml:space="preserve"> Día del Libro. Actividad en el IES Las Maretas con Braulio Betancort para f</w:t>
      </w:r>
      <w:r w:rsidRPr="00562532">
        <w:t>o</w:t>
      </w:r>
      <w:r w:rsidRPr="00562532">
        <w:t>mentar la lectura y la inclusión. </w:t>
      </w:r>
    </w:p>
    <w:p w:rsidR="00562532" w:rsidRPr="00562532" w:rsidRDefault="00562532" w:rsidP="00562532">
      <w:pPr>
        <w:pStyle w:val="NormalWeb"/>
        <w:spacing w:before="0" w:after="0" w:line="360" w:lineRule="auto"/>
        <w:jc w:val="both"/>
      </w:pPr>
      <w:r w:rsidRPr="00562532">
        <w:rPr>
          <w:b/>
          <w:bCs/>
        </w:rPr>
        <w:t xml:space="preserve">09/05 </w:t>
      </w:r>
      <w:r w:rsidRPr="00562532">
        <w:t>Entrevista - “Tomate un respiro” - Ligia Molnar - Labor de la asociación, las n</w:t>
      </w:r>
      <w:r w:rsidRPr="00562532">
        <w:t>e</w:t>
      </w:r>
      <w:r w:rsidRPr="00562532">
        <w:t>cesidades, las actividades que se realiza y la sexta edición de la jornada “Nosotras”. </w:t>
      </w:r>
    </w:p>
    <w:p w:rsidR="00CF4119" w:rsidRDefault="00CF4119" w:rsidP="00562532">
      <w:pPr>
        <w:pStyle w:val="NormalWeb"/>
        <w:spacing w:before="0" w:after="0" w:line="360" w:lineRule="auto"/>
        <w:jc w:val="both"/>
        <w:rPr>
          <w:b/>
          <w:bCs/>
        </w:rPr>
      </w:pPr>
    </w:p>
    <w:p w:rsidR="00CF4119" w:rsidRDefault="00CF4119" w:rsidP="00562532">
      <w:pPr>
        <w:pStyle w:val="NormalWeb"/>
        <w:spacing w:before="0" w:after="0" w:line="360" w:lineRule="auto"/>
        <w:jc w:val="both"/>
        <w:rPr>
          <w:b/>
          <w:bCs/>
        </w:rPr>
      </w:pPr>
    </w:p>
    <w:p w:rsidR="00562532" w:rsidRPr="00562532" w:rsidRDefault="00562532" w:rsidP="00562532">
      <w:pPr>
        <w:pStyle w:val="NormalWeb"/>
        <w:spacing w:before="0" w:after="0" w:line="360" w:lineRule="auto"/>
        <w:jc w:val="both"/>
      </w:pPr>
      <w:r w:rsidRPr="00562532">
        <w:rPr>
          <w:b/>
          <w:bCs/>
        </w:rPr>
        <w:t>02/09</w:t>
      </w:r>
      <w:r w:rsidRPr="00562532">
        <w:t xml:space="preserve"> Entrevista TV - Biosfera Media - “Obe Rosa” - Ligia Molnar - Visibilización del trabajo y necesidad de inclusión en temas de diversidad funcional. </w:t>
      </w:r>
      <w:hyperlink r:id="rId11" w:history="1">
        <w:r w:rsidRPr="00562532">
          <w:rPr>
            <w:rStyle w:val="Hipervnculo"/>
            <w:color w:val="1155CC"/>
          </w:rPr>
          <w:t>https://youtu.be/UEVa4WdAf74?t=1497</w:t>
        </w:r>
      </w:hyperlink>
      <w:r w:rsidRPr="00562532">
        <w:t> </w:t>
      </w:r>
    </w:p>
    <w:p w:rsidR="00562532" w:rsidRPr="00562532" w:rsidRDefault="00562532" w:rsidP="00562532">
      <w:pPr>
        <w:pStyle w:val="NormalWeb"/>
        <w:spacing w:before="0" w:after="0" w:line="360" w:lineRule="auto"/>
        <w:jc w:val="both"/>
      </w:pPr>
      <w:r w:rsidRPr="00562532">
        <w:rPr>
          <w:b/>
          <w:bCs/>
        </w:rPr>
        <w:t xml:space="preserve">06/10 </w:t>
      </w:r>
      <w:r w:rsidRPr="00562532">
        <w:t>Día Mundial de la Parálisis Cerebral. </w:t>
      </w:r>
    </w:p>
    <w:p w:rsidR="00562532" w:rsidRPr="00562532" w:rsidRDefault="00562532" w:rsidP="00562532">
      <w:pPr>
        <w:pStyle w:val="NormalWeb"/>
        <w:spacing w:before="0" w:after="0" w:line="360" w:lineRule="auto"/>
        <w:jc w:val="both"/>
      </w:pPr>
      <w:r w:rsidRPr="00562532">
        <w:rPr>
          <w:b/>
          <w:bCs/>
        </w:rPr>
        <w:t>28/11</w:t>
      </w:r>
      <w:r w:rsidRPr="00562532">
        <w:t xml:space="preserve"> Visita al Blas Cabrera con la labor de sensibilización sobre la diversidad funcional e inclusión por el día 3 de diciembre, Día Internacional de las Personas con Discapac</w:t>
      </w:r>
      <w:r w:rsidRPr="00562532">
        <w:t>i</w:t>
      </w:r>
      <w:r w:rsidRPr="00562532">
        <w:t>dad. </w:t>
      </w:r>
    </w:p>
    <w:p w:rsidR="00562532" w:rsidRPr="00562532" w:rsidRDefault="00562532" w:rsidP="00562532">
      <w:pPr>
        <w:pStyle w:val="NormalWeb"/>
        <w:spacing w:before="0" w:after="0" w:line="360" w:lineRule="auto"/>
        <w:jc w:val="both"/>
      </w:pPr>
      <w:r w:rsidRPr="00562532">
        <w:rPr>
          <w:b/>
          <w:bCs/>
        </w:rPr>
        <w:t>28/11</w:t>
      </w:r>
      <w:r w:rsidRPr="00562532">
        <w:t xml:space="preserve"> Visita al IES Costa Teguise con Braulio Betancort hablando sobre la diversidad funcional y los distintos tipos de discapacidad. </w:t>
      </w:r>
    </w:p>
    <w:p w:rsidR="00562532" w:rsidRPr="00CF4119" w:rsidRDefault="00562532" w:rsidP="00562532">
      <w:pPr>
        <w:pStyle w:val="NormalWeb"/>
        <w:spacing w:before="0" w:after="0" w:line="360" w:lineRule="auto"/>
        <w:jc w:val="both"/>
      </w:pPr>
      <w:r w:rsidRPr="00562532">
        <w:rPr>
          <w:b/>
          <w:bCs/>
        </w:rPr>
        <w:t xml:space="preserve">30/11 </w:t>
      </w:r>
      <w:r w:rsidRPr="00562532">
        <w:t>Visita al IES Costa Teguise con Braulio Betancort hablando sobre la diversidad funcional y los distintos tipos de discapacidad. </w:t>
      </w:r>
    </w:p>
    <w:p w:rsidR="00562532" w:rsidRPr="00562532" w:rsidRDefault="00562532" w:rsidP="00562532">
      <w:pPr>
        <w:pStyle w:val="NormalWeb"/>
        <w:spacing w:before="0" w:after="0" w:line="360" w:lineRule="auto"/>
        <w:jc w:val="both"/>
      </w:pPr>
      <w:r w:rsidRPr="00562532">
        <w:rPr>
          <w:b/>
          <w:bCs/>
        </w:rPr>
        <w:t>01/12</w:t>
      </w:r>
      <w:r w:rsidRPr="00562532">
        <w:t xml:space="preserve"> Visita al IES Playa Honda e IES Tías para dar una charla de sensibilización por el Día Internacional de la Discapacidad. </w:t>
      </w:r>
    </w:p>
    <w:p w:rsidR="00562532" w:rsidRPr="00562532" w:rsidRDefault="00562532" w:rsidP="00562532">
      <w:pPr>
        <w:pStyle w:val="NormalWeb"/>
        <w:spacing w:before="0" w:after="0" w:line="360" w:lineRule="auto"/>
        <w:jc w:val="both"/>
      </w:pPr>
      <w:r w:rsidRPr="00562532">
        <w:rPr>
          <w:b/>
          <w:bCs/>
        </w:rPr>
        <w:t>03/12</w:t>
      </w:r>
      <w:r w:rsidRPr="00562532">
        <w:t xml:space="preserve"> Día Internacional de la Discapacidad, en el cual se celebraron diferentes activid</w:t>
      </w:r>
      <w:r w:rsidRPr="00562532">
        <w:t>a</w:t>
      </w:r>
      <w:r w:rsidRPr="00562532">
        <w:t>des, como la presentación del libro de Braulio Betancort, taller de Arte y Baila, teatro de Los Desiguales, etc. </w:t>
      </w:r>
    </w:p>
    <w:p w:rsidR="00562532" w:rsidRPr="00562532" w:rsidRDefault="00562532" w:rsidP="00562532">
      <w:pPr>
        <w:pStyle w:val="NormalWeb"/>
        <w:spacing w:before="0" w:after="0" w:line="360" w:lineRule="auto"/>
        <w:jc w:val="both"/>
      </w:pPr>
      <w:r w:rsidRPr="00562532">
        <w:rPr>
          <w:b/>
          <w:bCs/>
        </w:rPr>
        <w:t>21/12</w:t>
      </w:r>
      <w:r w:rsidRPr="00562532">
        <w:t xml:space="preserve"> Visita con Braulio Betancort al programa de radio del IES Costa Teguise para hablar de inclusión y diversidad funcional. </w:t>
      </w:r>
    </w:p>
    <w:p w:rsidR="00562532" w:rsidRPr="00562532" w:rsidRDefault="00562532" w:rsidP="00562532">
      <w:pPr>
        <w:spacing w:line="360" w:lineRule="auto"/>
        <w:jc w:val="both"/>
        <w:rPr>
          <w:rFonts w:ascii="Times New Roman" w:hAnsi="Times New Roman" w:cs="Times New Roman"/>
        </w:rPr>
      </w:pPr>
    </w:p>
    <w:p w:rsidR="00562532" w:rsidRPr="00CF4119" w:rsidRDefault="00562532" w:rsidP="00562532">
      <w:pPr>
        <w:pStyle w:val="NormalWeb"/>
        <w:spacing w:before="0" w:after="0" w:line="360" w:lineRule="auto"/>
        <w:jc w:val="both"/>
        <w:rPr>
          <w:u w:val="single"/>
        </w:rPr>
      </w:pPr>
      <w:r w:rsidRPr="00CF4119">
        <w:rPr>
          <w:b/>
          <w:bCs/>
          <w:u w:val="single"/>
        </w:rPr>
        <w:t>GESTIONES / TRÁMITES PRESENTADOS / VISITAS</w:t>
      </w:r>
    </w:p>
    <w:p w:rsidR="00562532" w:rsidRPr="00562532" w:rsidRDefault="00562532" w:rsidP="00562532">
      <w:pPr>
        <w:pStyle w:val="NormalWeb"/>
        <w:spacing w:before="0" w:after="0" w:line="360" w:lineRule="auto"/>
        <w:jc w:val="both"/>
      </w:pPr>
      <w:r w:rsidRPr="00562532">
        <w:rPr>
          <w:b/>
          <w:bCs/>
        </w:rPr>
        <w:t xml:space="preserve">26/02 </w:t>
      </w:r>
      <w:r w:rsidRPr="00562532">
        <w:t>Reunión con la Fundación SatocanJúnguel San Juán para el proyecto Super Ver</w:t>
      </w:r>
      <w:r w:rsidRPr="00562532">
        <w:t>a</w:t>
      </w:r>
      <w:r w:rsidRPr="00562532">
        <w:t>no. </w:t>
      </w:r>
    </w:p>
    <w:p w:rsidR="00562532" w:rsidRPr="00562532" w:rsidRDefault="00562532" w:rsidP="00562532">
      <w:pPr>
        <w:pStyle w:val="NormalWeb"/>
        <w:spacing w:before="0" w:after="0" w:line="360" w:lineRule="auto"/>
        <w:jc w:val="both"/>
      </w:pPr>
      <w:r w:rsidRPr="00562532">
        <w:rPr>
          <w:b/>
          <w:bCs/>
        </w:rPr>
        <w:t>12/03</w:t>
      </w:r>
      <w:r w:rsidRPr="00562532">
        <w:t xml:space="preserve"> Reunión con Asculsorlanz para preparar Super Verano 2022.</w:t>
      </w:r>
    </w:p>
    <w:p w:rsidR="00CF4119" w:rsidRDefault="00562532" w:rsidP="00CF4119">
      <w:pPr>
        <w:pStyle w:val="NormalWeb"/>
        <w:spacing w:before="0" w:after="0" w:line="360" w:lineRule="auto"/>
        <w:jc w:val="both"/>
      </w:pPr>
      <w:r w:rsidRPr="00562532">
        <w:rPr>
          <w:b/>
          <w:bCs/>
        </w:rPr>
        <w:t>11/12</w:t>
      </w:r>
      <w:r w:rsidRPr="00562532">
        <w:t xml:space="preserve"> Encuentro solidario en el Centro Comercial El Pueblo - Las Coloradas, para r</w:t>
      </w:r>
      <w:r w:rsidRPr="00562532">
        <w:t>e</w:t>
      </w:r>
      <w:r w:rsidRPr="00562532">
        <w:t>caudar fondos y alimentos no perecederos para la asociación y para familias desfavor</w:t>
      </w:r>
      <w:r w:rsidRPr="00562532">
        <w:t>e</w:t>
      </w:r>
      <w:r w:rsidRPr="00562532">
        <w:t>cidas del municipio. </w:t>
      </w:r>
    </w:p>
    <w:p w:rsidR="003421A4" w:rsidRDefault="003421A4" w:rsidP="00CF4119">
      <w:pPr>
        <w:pStyle w:val="NormalWeb"/>
        <w:spacing w:before="0" w:after="0" w:line="360" w:lineRule="auto"/>
        <w:jc w:val="both"/>
      </w:pPr>
    </w:p>
    <w:p w:rsidR="003421A4" w:rsidRDefault="003421A4" w:rsidP="00CF4119">
      <w:pPr>
        <w:pStyle w:val="NormalWeb"/>
        <w:spacing w:before="0" w:after="0" w:line="360" w:lineRule="auto"/>
        <w:jc w:val="both"/>
      </w:pPr>
      <w:r>
        <w:t xml:space="preserve">Huchas solidarias. </w:t>
      </w:r>
    </w:p>
    <w:p w:rsidR="003421A4" w:rsidRDefault="003421A4" w:rsidP="00CF4119">
      <w:pPr>
        <w:pStyle w:val="NormalWeb"/>
        <w:spacing w:before="0" w:after="0" w:line="360" w:lineRule="auto"/>
        <w:jc w:val="both"/>
      </w:pPr>
      <w:r>
        <w:t xml:space="preserve">Venta de número de lotería extra de Navidad. </w:t>
      </w:r>
    </w:p>
    <w:p w:rsidR="003421A4" w:rsidRDefault="003421A4" w:rsidP="00CF4119">
      <w:pPr>
        <w:pStyle w:val="NormalWeb"/>
        <w:spacing w:before="0" w:after="0" w:line="360" w:lineRule="auto"/>
        <w:jc w:val="both"/>
      </w:pPr>
      <w:r>
        <w:t>Venta de libro y comic “Así es Braulio” y “Braulio”.</w:t>
      </w:r>
    </w:p>
    <w:p w:rsidR="00CF4119" w:rsidRDefault="00CF4119" w:rsidP="00CF4119">
      <w:pPr>
        <w:pStyle w:val="NormalWeb"/>
        <w:spacing w:before="0" w:after="0" w:line="360" w:lineRule="auto"/>
        <w:jc w:val="both"/>
      </w:pPr>
    </w:p>
    <w:p w:rsidR="00CF4119" w:rsidRPr="003421A4" w:rsidRDefault="00CF4119" w:rsidP="00CF4119">
      <w:pPr>
        <w:pStyle w:val="NormalWeb"/>
        <w:spacing w:before="0" w:after="0" w:line="360" w:lineRule="auto"/>
        <w:jc w:val="both"/>
        <w:rPr>
          <w:b/>
          <w:bCs/>
          <w:u w:val="single"/>
        </w:rPr>
      </w:pPr>
      <w:r w:rsidRPr="003421A4">
        <w:rPr>
          <w:b/>
          <w:bCs/>
          <w:u w:val="single"/>
        </w:rPr>
        <w:t>TERAPIAS – APOYOS TERAPÉUTICOS – EQUIPO MULTIDISCIPLINAR</w:t>
      </w:r>
    </w:p>
    <w:p w:rsidR="00CF4119" w:rsidRDefault="00CF4119" w:rsidP="00CF4119">
      <w:pPr>
        <w:pStyle w:val="NormalWeb"/>
        <w:spacing w:before="0" w:after="0" w:line="360" w:lineRule="auto"/>
        <w:jc w:val="both"/>
      </w:pPr>
      <w:r w:rsidRPr="00CF4119">
        <w:rPr>
          <w:b/>
          <w:bCs/>
        </w:rPr>
        <w:t>01/01 – 31/12</w:t>
      </w:r>
      <w:r w:rsidRPr="00CF4119">
        <w:tab/>
        <w:t>Sesiones terapéuticas</w:t>
      </w:r>
      <w:r>
        <w:t>: Pedagogía, Logopedia, Terapia Ocupacional, Ter</w:t>
      </w:r>
      <w:r>
        <w:t>a</w:t>
      </w:r>
      <w:r>
        <w:t xml:space="preserve">pia Ocupacional Sensorial, Terapia Acuática, Psicología, Fisioterapia. </w:t>
      </w:r>
    </w:p>
    <w:p w:rsidR="00CF4119" w:rsidRDefault="00CF4119" w:rsidP="00CF4119">
      <w:pPr>
        <w:pStyle w:val="NormalWeb"/>
        <w:spacing w:before="0" w:after="0" w:line="360" w:lineRule="auto"/>
        <w:jc w:val="both"/>
      </w:pPr>
      <w:r>
        <w:tab/>
        <w:t xml:space="preserve">Pedagogía: Lunes, martes, miércoles y jueves. </w:t>
      </w:r>
    </w:p>
    <w:p w:rsidR="00CF4119" w:rsidRDefault="00CF4119" w:rsidP="00CF4119">
      <w:pPr>
        <w:pStyle w:val="NormalWeb"/>
        <w:spacing w:before="0" w:after="0" w:line="360" w:lineRule="auto"/>
        <w:jc w:val="both"/>
      </w:pPr>
      <w:r>
        <w:tab/>
        <w:t xml:space="preserve">Logopedia: </w:t>
      </w:r>
      <w:r w:rsidR="001504A0">
        <w:t xml:space="preserve">Lunes, miércoles y viernes. </w:t>
      </w:r>
    </w:p>
    <w:p w:rsidR="001504A0" w:rsidRDefault="001504A0" w:rsidP="00CF4119">
      <w:pPr>
        <w:pStyle w:val="NormalWeb"/>
        <w:spacing w:before="0" w:after="0" w:line="360" w:lineRule="auto"/>
        <w:jc w:val="both"/>
      </w:pPr>
      <w:r>
        <w:tab/>
        <w:t>Terapia ocupacional: Viernes.</w:t>
      </w:r>
    </w:p>
    <w:p w:rsidR="001504A0" w:rsidRDefault="001504A0" w:rsidP="00CF4119">
      <w:pPr>
        <w:pStyle w:val="NormalWeb"/>
        <w:spacing w:before="0" w:after="0" w:line="360" w:lineRule="auto"/>
        <w:jc w:val="both"/>
      </w:pPr>
      <w:r>
        <w:tab/>
        <w:t xml:space="preserve">Terapia ocupacional domiciliaria: Según necesidad. </w:t>
      </w:r>
    </w:p>
    <w:p w:rsidR="001504A0" w:rsidRDefault="001504A0" w:rsidP="00CF4119">
      <w:pPr>
        <w:pStyle w:val="NormalWeb"/>
        <w:spacing w:before="0" w:after="0" w:line="360" w:lineRule="auto"/>
        <w:jc w:val="both"/>
      </w:pPr>
      <w:r>
        <w:tab/>
        <w:t xml:space="preserve">Terapia ocupacional sensorial: Lunes. </w:t>
      </w:r>
      <w:r>
        <w:tab/>
      </w:r>
    </w:p>
    <w:p w:rsidR="001504A0" w:rsidRDefault="001504A0" w:rsidP="00CF4119">
      <w:pPr>
        <w:pStyle w:val="NormalWeb"/>
        <w:spacing w:before="0" w:after="0" w:line="360" w:lineRule="auto"/>
        <w:jc w:val="both"/>
      </w:pPr>
      <w:r>
        <w:tab/>
        <w:t>Terapia acuática: Martes a Domingo.</w:t>
      </w:r>
    </w:p>
    <w:p w:rsidR="001504A0" w:rsidRDefault="001504A0" w:rsidP="00CF4119">
      <w:pPr>
        <w:pStyle w:val="NormalWeb"/>
        <w:spacing w:before="0" w:after="0" w:line="360" w:lineRule="auto"/>
        <w:jc w:val="both"/>
      </w:pPr>
      <w:r>
        <w:tab/>
        <w:t xml:space="preserve">Psicología: Lunes. </w:t>
      </w:r>
    </w:p>
    <w:p w:rsidR="001504A0" w:rsidRDefault="001504A0" w:rsidP="00CF4119">
      <w:pPr>
        <w:pStyle w:val="NormalWeb"/>
        <w:spacing w:before="0" w:after="0" w:line="360" w:lineRule="auto"/>
        <w:jc w:val="both"/>
      </w:pPr>
      <w:r>
        <w:tab/>
        <w:t xml:space="preserve">Fisioterapia: Lunes, Miércoles y Jueves. </w:t>
      </w:r>
    </w:p>
    <w:p w:rsidR="001504A0" w:rsidRDefault="001504A0" w:rsidP="00CF4119">
      <w:pPr>
        <w:pStyle w:val="NormalWeb"/>
        <w:spacing w:before="0" w:after="0" w:line="360" w:lineRule="auto"/>
        <w:jc w:val="both"/>
      </w:pPr>
      <w:r>
        <w:tab/>
        <w:t xml:space="preserve">Coordinaciones: Lunes, Jueves o Viernes. </w:t>
      </w:r>
    </w:p>
    <w:p w:rsidR="001504A0" w:rsidRDefault="001504A0" w:rsidP="00CF4119">
      <w:pPr>
        <w:pStyle w:val="NormalWeb"/>
        <w:spacing w:before="0" w:after="0" w:line="360" w:lineRule="auto"/>
        <w:jc w:val="both"/>
      </w:pPr>
    </w:p>
    <w:tbl>
      <w:tblPr>
        <w:tblStyle w:val="Tablaconcuadrcula"/>
        <w:tblW w:w="0" w:type="auto"/>
        <w:tblLook w:val="04A0"/>
      </w:tblPr>
      <w:tblGrid>
        <w:gridCol w:w="4322"/>
        <w:gridCol w:w="4322"/>
      </w:tblGrid>
      <w:tr w:rsidR="001504A0" w:rsidTr="00AC200E">
        <w:tc>
          <w:tcPr>
            <w:tcW w:w="8644" w:type="dxa"/>
            <w:gridSpan w:val="2"/>
          </w:tcPr>
          <w:p w:rsidR="001504A0" w:rsidRPr="001504A0" w:rsidRDefault="001504A0" w:rsidP="00CF4119">
            <w:pPr>
              <w:pStyle w:val="NormalWeb"/>
              <w:spacing w:before="0" w:after="0" w:line="360" w:lineRule="auto"/>
              <w:jc w:val="both"/>
              <w:rPr>
                <w:b/>
                <w:bCs/>
              </w:rPr>
            </w:pPr>
            <w:r w:rsidRPr="001504A0">
              <w:rPr>
                <w:b/>
                <w:bCs/>
              </w:rPr>
              <w:t>EQUIPO PROFESIONAL</w:t>
            </w:r>
          </w:p>
        </w:tc>
      </w:tr>
      <w:tr w:rsidR="001504A0" w:rsidTr="001504A0">
        <w:tc>
          <w:tcPr>
            <w:tcW w:w="4322" w:type="dxa"/>
          </w:tcPr>
          <w:p w:rsidR="001504A0" w:rsidRDefault="001504A0" w:rsidP="00CF4119">
            <w:pPr>
              <w:pStyle w:val="NormalWeb"/>
              <w:spacing w:before="0" w:after="0" w:line="360" w:lineRule="auto"/>
              <w:jc w:val="both"/>
            </w:pPr>
            <w:r>
              <w:t>Diana Ledesma Amaya</w:t>
            </w:r>
          </w:p>
        </w:tc>
        <w:tc>
          <w:tcPr>
            <w:tcW w:w="4322" w:type="dxa"/>
          </w:tcPr>
          <w:p w:rsidR="001504A0" w:rsidRDefault="001504A0" w:rsidP="00CF4119">
            <w:pPr>
              <w:pStyle w:val="NormalWeb"/>
              <w:spacing w:before="0" w:after="0" w:line="360" w:lineRule="auto"/>
              <w:jc w:val="both"/>
            </w:pPr>
            <w:r>
              <w:t>Logopeda</w:t>
            </w:r>
          </w:p>
        </w:tc>
      </w:tr>
      <w:tr w:rsidR="001504A0" w:rsidTr="001504A0">
        <w:tc>
          <w:tcPr>
            <w:tcW w:w="4322" w:type="dxa"/>
          </w:tcPr>
          <w:p w:rsidR="001504A0" w:rsidRDefault="001504A0" w:rsidP="00CF4119">
            <w:pPr>
              <w:pStyle w:val="NormalWeb"/>
              <w:spacing w:before="0" w:after="0" w:line="360" w:lineRule="auto"/>
              <w:jc w:val="both"/>
            </w:pPr>
            <w:r>
              <w:t>Francisco Javier Martín H.</w:t>
            </w:r>
          </w:p>
        </w:tc>
        <w:tc>
          <w:tcPr>
            <w:tcW w:w="4322" w:type="dxa"/>
          </w:tcPr>
          <w:p w:rsidR="001504A0" w:rsidRDefault="001504A0" w:rsidP="00CF4119">
            <w:pPr>
              <w:pStyle w:val="NormalWeb"/>
              <w:spacing w:before="0" w:after="0" w:line="360" w:lineRule="auto"/>
              <w:jc w:val="both"/>
            </w:pPr>
            <w:r>
              <w:t>Pedagogo</w:t>
            </w:r>
          </w:p>
        </w:tc>
      </w:tr>
      <w:tr w:rsidR="001504A0" w:rsidTr="001504A0">
        <w:tc>
          <w:tcPr>
            <w:tcW w:w="4322" w:type="dxa"/>
          </w:tcPr>
          <w:p w:rsidR="001504A0" w:rsidRDefault="001504A0" w:rsidP="00CF4119">
            <w:pPr>
              <w:pStyle w:val="NormalWeb"/>
              <w:spacing w:before="0" w:after="0" w:line="360" w:lineRule="auto"/>
              <w:jc w:val="both"/>
            </w:pPr>
            <w:r>
              <w:t>María Isabel Rodríguez</w:t>
            </w:r>
          </w:p>
        </w:tc>
        <w:tc>
          <w:tcPr>
            <w:tcW w:w="4322" w:type="dxa"/>
          </w:tcPr>
          <w:p w:rsidR="001504A0" w:rsidRDefault="001504A0" w:rsidP="00CF4119">
            <w:pPr>
              <w:pStyle w:val="NormalWeb"/>
              <w:spacing w:before="0" w:after="0" w:line="360" w:lineRule="auto"/>
              <w:jc w:val="both"/>
            </w:pPr>
            <w:r>
              <w:t>Pedagoga</w:t>
            </w:r>
          </w:p>
        </w:tc>
      </w:tr>
      <w:tr w:rsidR="001504A0" w:rsidTr="001504A0">
        <w:tc>
          <w:tcPr>
            <w:tcW w:w="4322" w:type="dxa"/>
          </w:tcPr>
          <w:p w:rsidR="001504A0" w:rsidRDefault="001504A0" w:rsidP="00CF4119">
            <w:pPr>
              <w:pStyle w:val="NormalWeb"/>
              <w:spacing w:before="0" w:after="0" w:line="360" w:lineRule="auto"/>
              <w:jc w:val="both"/>
            </w:pPr>
            <w:r>
              <w:t>Tania Ramón Espinosa</w:t>
            </w:r>
          </w:p>
        </w:tc>
        <w:tc>
          <w:tcPr>
            <w:tcW w:w="4322" w:type="dxa"/>
          </w:tcPr>
          <w:p w:rsidR="001504A0" w:rsidRDefault="001504A0" w:rsidP="00CF4119">
            <w:pPr>
              <w:pStyle w:val="NormalWeb"/>
              <w:spacing w:before="0" w:after="0" w:line="360" w:lineRule="auto"/>
              <w:jc w:val="both"/>
            </w:pPr>
            <w:r>
              <w:t>Pedagoga</w:t>
            </w:r>
          </w:p>
        </w:tc>
      </w:tr>
      <w:tr w:rsidR="001504A0" w:rsidTr="001504A0">
        <w:tc>
          <w:tcPr>
            <w:tcW w:w="4322" w:type="dxa"/>
          </w:tcPr>
          <w:p w:rsidR="001504A0" w:rsidRDefault="001504A0" w:rsidP="00CF4119">
            <w:pPr>
              <w:pStyle w:val="NormalWeb"/>
              <w:spacing w:before="0" w:after="0" w:line="360" w:lineRule="auto"/>
              <w:jc w:val="both"/>
            </w:pPr>
            <w:r>
              <w:t>Raquel Martín</w:t>
            </w:r>
          </w:p>
        </w:tc>
        <w:tc>
          <w:tcPr>
            <w:tcW w:w="4322" w:type="dxa"/>
          </w:tcPr>
          <w:p w:rsidR="001504A0" w:rsidRDefault="001504A0" w:rsidP="00CF4119">
            <w:pPr>
              <w:pStyle w:val="NormalWeb"/>
              <w:spacing w:before="0" w:after="0" w:line="360" w:lineRule="auto"/>
              <w:jc w:val="both"/>
            </w:pPr>
            <w:r>
              <w:t>Fisioterapeuta</w:t>
            </w:r>
          </w:p>
        </w:tc>
      </w:tr>
      <w:tr w:rsidR="001504A0" w:rsidTr="001504A0">
        <w:tc>
          <w:tcPr>
            <w:tcW w:w="4322" w:type="dxa"/>
          </w:tcPr>
          <w:p w:rsidR="001504A0" w:rsidRDefault="001504A0" w:rsidP="00CF4119">
            <w:pPr>
              <w:pStyle w:val="NormalWeb"/>
              <w:spacing w:before="0" w:after="0" w:line="360" w:lineRule="auto"/>
              <w:jc w:val="both"/>
            </w:pPr>
            <w:r>
              <w:t>Luís Francisco Grao</w:t>
            </w:r>
          </w:p>
        </w:tc>
        <w:tc>
          <w:tcPr>
            <w:tcW w:w="4322" w:type="dxa"/>
          </w:tcPr>
          <w:p w:rsidR="001504A0" w:rsidRDefault="001504A0" w:rsidP="00CF4119">
            <w:pPr>
              <w:pStyle w:val="NormalWeb"/>
              <w:spacing w:before="0" w:after="0" w:line="360" w:lineRule="auto"/>
              <w:jc w:val="both"/>
            </w:pPr>
            <w:r>
              <w:t>Terapeuta Ocupacional</w:t>
            </w:r>
          </w:p>
        </w:tc>
      </w:tr>
      <w:tr w:rsidR="001504A0" w:rsidTr="001504A0">
        <w:tc>
          <w:tcPr>
            <w:tcW w:w="4322" w:type="dxa"/>
          </w:tcPr>
          <w:p w:rsidR="001504A0" w:rsidRDefault="001504A0" w:rsidP="00CF4119">
            <w:pPr>
              <w:pStyle w:val="NormalWeb"/>
              <w:spacing w:before="0" w:after="0" w:line="360" w:lineRule="auto"/>
              <w:jc w:val="both"/>
            </w:pPr>
            <w:r>
              <w:t>Elizabeth Gatnau</w:t>
            </w:r>
          </w:p>
        </w:tc>
        <w:tc>
          <w:tcPr>
            <w:tcW w:w="4322" w:type="dxa"/>
          </w:tcPr>
          <w:p w:rsidR="001504A0" w:rsidRDefault="001504A0" w:rsidP="00CF4119">
            <w:pPr>
              <w:pStyle w:val="NormalWeb"/>
              <w:spacing w:before="0" w:after="0" w:line="360" w:lineRule="auto"/>
              <w:jc w:val="both"/>
            </w:pPr>
            <w:r>
              <w:t>Terapeuta Ocupacional</w:t>
            </w:r>
          </w:p>
        </w:tc>
      </w:tr>
      <w:tr w:rsidR="001504A0" w:rsidTr="001504A0">
        <w:tc>
          <w:tcPr>
            <w:tcW w:w="4322" w:type="dxa"/>
          </w:tcPr>
          <w:p w:rsidR="001504A0" w:rsidRDefault="001504A0" w:rsidP="00CF4119">
            <w:pPr>
              <w:pStyle w:val="NormalWeb"/>
              <w:spacing w:before="0" w:after="0" w:line="360" w:lineRule="auto"/>
              <w:jc w:val="both"/>
            </w:pPr>
            <w:r>
              <w:t>María Perdomo Sosa</w:t>
            </w:r>
          </w:p>
        </w:tc>
        <w:tc>
          <w:tcPr>
            <w:tcW w:w="4322" w:type="dxa"/>
          </w:tcPr>
          <w:p w:rsidR="001504A0" w:rsidRDefault="001504A0" w:rsidP="00CF4119">
            <w:pPr>
              <w:pStyle w:val="NormalWeb"/>
              <w:spacing w:before="0" w:after="0" w:line="360" w:lineRule="auto"/>
              <w:jc w:val="both"/>
            </w:pPr>
            <w:r>
              <w:t>Terapeuta Ocupacional</w:t>
            </w:r>
          </w:p>
        </w:tc>
      </w:tr>
      <w:tr w:rsidR="001504A0" w:rsidTr="001504A0">
        <w:tc>
          <w:tcPr>
            <w:tcW w:w="4322" w:type="dxa"/>
          </w:tcPr>
          <w:p w:rsidR="001504A0" w:rsidRDefault="001504A0" w:rsidP="00CF4119">
            <w:pPr>
              <w:pStyle w:val="NormalWeb"/>
              <w:spacing w:before="0" w:after="0" w:line="360" w:lineRule="auto"/>
              <w:jc w:val="both"/>
            </w:pPr>
            <w:r>
              <w:t>Aitor Hernández</w:t>
            </w:r>
          </w:p>
        </w:tc>
        <w:tc>
          <w:tcPr>
            <w:tcW w:w="4322" w:type="dxa"/>
          </w:tcPr>
          <w:p w:rsidR="001504A0" w:rsidRDefault="001504A0" w:rsidP="00CF4119">
            <w:pPr>
              <w:pStyle w:val="NormalWeb"/>
              <w:spacing w:before="0" w:after="0" w:line="360" w:lineRule="auto"/>
              <w:jc w:val="both"/>
            </w:pPr>
            <w:r>
              <w:t>Fisioterapeuta</w:t>
            </w:r>
          </w:p>
        </w:tc>
      </w:tr>
      <w:tr w:rsidR="001504A0" w:rsidTr="001504A0">
        <w:tc>
          <w:tcPr>
            <w:tcW w:w="4322" w:type="dxa"/>
          </w:tcPr>
          <w:p w:rsidR="001504A0" w:rsidRDefault="001504A0" w:rsidP="00CF4119">
            <w:pPr>
              <w:pStyle w:val="NormalWeb"/>
              <w:spacing w:before="0" w:after="0" w:line="360" w:lineRule="auto"/>
              <w:jc w:val="both"/>
            </w:pPr>
            <w:r>
              <w:t>Carmen Gloria Medina Cañada</w:t>
            </w:r>
          </w:p>
        </w:tc>
        <w:tc>
          <w:tcPr>
            <w:tcW w:w="4322" w:type="dxa"/>
          </w:tcPr>
          <w:p w:rsidR="001504A0" w:rsidRDefault="001504A0" w:rsidP="00CF4119">
            <w:pPr>
              <w:pStyle w:val="NormalWeb"/>
              <w:spacing w:before="0" w:after="0" w:line="360" w:lineRule="auto"/>
              <w:jc w:val="both"/>
            </w:pPr>
            <w:r>
              <w:t>Psicóloga</w:t>
            </w:r>
          </w:p>
        </w:tc>
      </w:tr>
      <w:tr w:rsidR="001504A0" w:rsidTr="001504A0">
        <w:tc>
          <w:tcPr>
            <w:tcW w:w="4322" w:type="dxa"/>
          </w:tcPr>
          <w:p w:rsidR="001504A0" w:rsidRDefault="001504A0" w:rsidP="00CF4119">
            <w:pPr>
              <w:pStyle w:val="NormalWeb"/>
              <w:spacing w:before="0" w:after="0" w:line="360" w:lineRule="auto"/>
              <w:jc w:val="both"/>
            </w:pPr>
            <w:r>
              <w:t>Ligia Andrea Molnar</w:t>
            </w:r>
          </w:p>
        </w:tc>
        <w:tc>
          <w:tcPr>
            <w:tcW w:w="4322" w:type="dxa"/>
          </w:tcPr>
          <w:p w:rsidR="001504A0" w:rsidRDefault="001504A0" w:rsidP="00CF4119">
            <w:pPr>
              <w:pStyle w:val="NormalWeb"/>
              <w:spacing w:before="0" w:after="0" w:line="360" w:lineRule="auto"/>
              <w:jc w:val="both"/>
            </w:pPr>
            <w:r>
              <w:t>Coordinadora</w:t>
            </w:r>
          </w:p>
        </w:tc>
      </w:tr>
    </w:tbl>
    <w:p w:rsidR="001504A0" w:rsidRDefault="001504A0" w:rsidP="00CF4119">
      <w:pPr>
        <w:pStyle w:val="NormalWeb"/>
        <w:spacing w:before="0" w:after="0" w:line="360" w:lineRule="auto"/>
        <w:jc w:val="both"/>
      </w:pPr>
    </w:p>
    <w:tbl>
      <w:tblPr>
        <w:tblStyle w:val="Tablaconcuadrcula"/>
        <w:tblW w:w="0" w:type="auto"/>
        <w:tblLook w:val="04A0"/>
      </w:tblPr>
      <w:tblGrid>
        <w:gridCol w:w="4322"/>
        <w:gridCol w:w="4322"/>
      </w:tblGrid>
      <w:tr w:rsidR="001504A0" w:rsidTr="00A4715A">
        <w:tc>
          <w:tcPr>
            <w:tcW w:w="8644" w:type="dxa"/>
            <w:gridSpan w:val="2"/>
          </w:tcPr>
          <w:p w:rsidR="001504A0" w:rsidRPr="001504A0" w:rsidRDefault="001504A0" w:rsidP="00CF4119">
            <w:pPr>
              <w:pStyle w:val="NormalWeb"/>
              <w:spacing w:before="0" w:after="0" w:line="360" w:lineRule="auto"/>
              <w:jc w:val="both"/>
              <w:rPr>
                <w:b/>
                <w:bCs/>
              </w:rPr>
            </w:pPr>
            <w:r w:rsidRPr="001504A0">
              <w:rPr>
                <w:b/>
                <w:bCs/>
              </w:rPr>
              <w:t>MONITORES - ADMINISTRATIVOS</w:t>
            </w:r>
          </w:p>
        </w:tc>
      </w:tr>
      <w:tr w:rsidR="001504A0" w:rsidTr="001504A0">
        <w:tc>
          <w:tcPr>
            <w:tcW w:w="4322" w:type="dxa"/>
          </w:tcPr>
          <w:p w:rsidR="001504A0" w:rsidRDefault="001504A0" w:rsidP="00CF4119">
            <w:pPr>
              <w:pStyle w:val="NormalWeb"/>
              <w:spacing w:before="0" w:after="0" w:line="360" w:lineRule="auto"/>
              <w:jc w:val="both"/>
            </w:pPr>
            <w:r>
              <w:t>Daniel Machín</w:t>
            </w:r>
          </w:p>
        </w:tc>
        <w:tc>
          <w:tcPr>
            <w:tcW w:w="4322" w:type="dxa"/>
          </w:tcPr>
          <w:p w:rsidR="001504A0" w:rsidRDefault="001504A0" w:rsidP="00CF4119">
            <w:pPr>
              <w:pStyle w:val="NormalWeb"/>
              <w:spacing w:before="0" w:after="0" w:line="360" w:lineRule="auto"/>
              <w:jc w:val="both"/>
            </w:pPr>
            <w:r>
              <w:t>Monitor</w:t>
            </w:r>
          </w:p>
        </w:tc>
      </w:tr>
      <w:tr w:rsidR="001504A0" w:rsidTr="001504A0">
        <w:tc>
          <w:tcPr>
            <w:tcW w:w="4322" w:type="dxa"/>
          </w:tcPr>
          <w:p w:rsidR="001504A0" w:rsidRDefault="001504A0" w:rsidP="00CF4119">
            <w:pPr>
              <w:pStyle w:val="NormalWeb"/>
              <w:spacing w:before="0" w:after="0" w:line="360" w:lineRule="auto"/>
              <w:jc w:val="both"/>
            </w:pPr>
            <w:r>
              <w:t>Lucila Policarpo</w:t>
            </w:r>
          </w:p>
        </w:tc>
        <w:tc>
          <w:tcPr>
            <w:tcW w:w="4322" w:type="dxa"/>
          </w:tcPr>
          <w:p w:rsidR="001504A0" w:rsidRDefault="001504A0" w:rsidP="00CF4119">
            <w:pPr>
              <w:pStyle w:val="NormalWeb"/>
              <w:spacing w:before="0" w:after="0" w:line="360" w:lineRule="auto"/>
              <w:jc w:val="both"/>
            </w:pPr>
            <w:r>
              <w:t>Monitor</w:t>
            </w:r>
          </w:p>
        </w:tc>
      </w:tr>
      <w:tr w:rsidR="001504A0" w:rsidTr="001504A0">
        <w:tc>
          <w:tcPr>
            <w:tcW w:w="4322" w:type="dxa"/>
          </w:tcPr>
          <w:p w:rsidR="001504A0" w:rsidRDefault="001504A0" w:rsidP="00CF4119">
            <w:pPr>
              <w:pStyle w:val="NormalWeb"/>
              <w:spacing w:before="0" w:after="0" w:line="360" w:lineRule="auto"/>
              <w:jc w:val="both"/>
            </w:pPr>
            <w:r>
              <w:lastRenderedPageBreak/>
              <w:t>Carla Cáceres</w:t>
            </w:r>
          </w:p>
        </w:tc>
        <w:tc>
          <w:tcPr>
            <w:tcW w:w="4322" w:type="dxa"/>
          </w:tcPr>
          <w:p w:rsidR="001504A0" w:rsidRDefault="001504A0" w:rsidP="00CF4119">
            <w:pPr>
              <w:pStyle w:val="NormalWeb"/>
              <w:spacing w:before="0" w:after="0" w:line="360" w:lineRule="auto"/>
              <w:jc w:val="both"/>
            </w:pPr>
            <w:r>
              <w:t>Integradora Social</w:t>
            </w:r>
          </w:p>
        </w:tc>
      </w:tr>
      <w:tr w:rsidR="001504A0" w:rsidTr="001504A0">
        <w:tc>
          <w:tcPr>
            <w:tcW w:w="4322" w:type="dxa"/>
          </w:tcPr>
          <w:p w:rsidR="001504A0" w:rsidRDefault="001504A0" w:rsidP="00CF4119">
            <w:pPr>
              <w:pStyle w:val="NormalWeb"/>
              <w:spacing w:before="0" w:after="0" w:line="360" w:lineRule="auto"/>
              <w:jc w:val="both"/>
            </w:pPr>
            <w:r>
              <w:t>Luz Nelly Gamboa</w:t>
            </w:r>
          </w:p>
        </w:tc>
        <w:tc>
          <w:tcPr>
            <w:tcW w:w="4322" w:type="dxa"/>
          </w:tcPr>
          <w:p w:rsidR="001504A0" w:rsidRDefault="001504A0" w:rsidP="00CF4119">
            <w:pPr>
              <w:pStyle w:val="NormalWeb"/>
              <w:spacing w:before="0" w:after="0" w:line="360" w:lineRule="auto"/>
              <w:jc w:val="both"/>
            </w:pPr>
            <w:r>
              <w:t>Administrativa</w:t>
            </w:r>
          </w:p>
        </w:tc>
      </w:tr>
      <w:tr w:rsidR="001504A0" w:rsidTr="001504A0">
        <w:tc>
          <w:tcPr>
            <w:tcW w:w="4322" w:type="dxa"/>
          </w:tcPr>
          <w:p w:rsidR="001504A0" w:rsidRDefault="001504A0" w:rsidP="00CF4119">
            <w:pPr>
              <w:pStyle w:val="NormalWeb"/>
              <w:spacing w:before="0" w:after="0" w:line="360" w:lineRule="auto"/>
              <w:jc w:val="both"/>
            </w:pPr>
            <w:r>
              <w:t>Elena Molto</w:t>
            </w:r>
          </w:p>
        </w:tc>
        <w:tc>
          <w:tcPr>
            <w:tcW w:w="4322" w:type="dxa"/>
          </w:tcPr>
          <w:p w:rsidR="001504A0" w:rsidRDefault="001504A0" w:rsidP="00CF4119">
            <w:pPr>
              <w:pStyle w:val="NormalWeb"/>
              <w:spacing w:before="0" w:after="0" w:line="360" w:lineRule="auto"/>
              <w:jc w:val="both"/>
            </w:pPr>
            <w:r>
              <w:t>Arteterapeuta</w:t>
            </w:r>
          </w:p>
        </w:tc>
      </w:tr>
    </w:tbl>
    <w:p w:rsidR="001504A0" w:rsidRDefault="001504A0" w:rsidP="00CF4119">
      <w:pPr>
        <w:pStyle w:val="NormalWeb"/>
        <w:spacing w:before="0" w:after="0" w:line="360" w:lineRule="auto"/>
        <w:jc w:val="both"/>
      </w:pPr>
    </w:p>
    <w:p w:rsidR="001504A0" w:rsidRDefault="001504A0" w:rsidP="00CF4119">
      <w:pPr>
        <w:pStyle w:val="NormalWeb"/>
        <w:spacing w:before="0" w:after="0" w:line="360" w:lineRule="auto"/>
        <w:jc w:val="both"/>
      </w:pPr>
      <w:r>
        <w:t>Reuniones mensuales de Coordinación, valorando las situaciones en equipo multidisc</w:t>
      </w:r>
      <w:r>
        <w:t>i</w:t>
      </w:r>
      <w:r>
        <w:t xml:space="preserve">plinar. Coordinaciones trimestrales con Colegios e Institutos. </w:t>
      </w:r>
    </w:p>
    <w:p w:rsidR="001504A0" w:rsidRDefault="001504A0" w:rsidP="00CF4119">
      <w:pPr>
        <w:pStyle w:val="NormalWeb"/>
        <w:spacing w:before="0" w:after="0" w:line="360" w:lineRule="auto"/>
        <w:jc w:val="both"/>
      </w:pPr>
    </w:p>
    <w:p w:rsidR="001504A0" w:rsidRPr="003421A4" w:rsidRDefault="001504A0" w:rsidP="00CF4119">
      <w:pPr>
        <w:pStyle w:val="NormalWeb"/>
        <w:spacing w:before="0" w:after="0" w:line="360" w:lineRule="auto"/>
        <w:jc w:val="both"/>
        <w:rPr>
          <w:b/>
          <w:bCs/>
          <w:u w:val="single"/>
        </w:rPr>
      </w:pPr>
      <w:r w:rsidRPr="003421A4">
        <w:rPr>
          <w:b/>
          <w:bCs/>
          <w:u w:val="single"/>
        </w:rPr>
        <w:t>TRABAJO SOCIAL</w:t>
      </w:r>
    </w:p>
    <w:p w:rsidR="001504A0" w:rsidRDefault="001504A0" w:rsidP="00CF4119">
      <w:pPr>
        <w:pStyle w:val="NormalWeb"/>
        <w:spacing w:before="0" w:after="0" w:line="360" w:lineRule="auto"/>
        <w:jc w:val="both"/>
      </w:pPr>
      <w:r>
        <w:t>Seguimiento y acompañamiento familiar en relación a la evaluación del</w:t>
      </w:r>
      <w:r w:rsidR="003421A4">
        <w:t>/la menor/joven. Asistencia a las familias con relación a trámites para obtención de ayudas. Se han ge</w:t>
      </w:r>
      <w:r w:rsidR="003421A4">
        <w:t>s</w:t>
      </w:r>
      <w:r w:rsidR="003421A4">
        <w:t xml:space="preserve">tionado ayudas de Becas Escolares, Compra de Tarjeta de Alimentos, ropa, material escolar y libros. </w:t>
      </w:r>
    </w:p>
    <w:p w:rsidR="003421A4" w:rsidRDefault="003421A4" w:rsidP="00CF4119">
      <w:pPr>
        <w:pStyle w:val="NormalWeb"/>
        <w:spacing w:before="0" w:after="0" w:line="360" w:lineRule="auto"/>
        <w:jc w:val="both"/>
      </w:pPr>
    </w:p>
    <w:p w:rsidR="003421A4" w:rsidRDefault="003421A4" w:rsidP="00CF4119">
      <w:pPr>
        <w:pStyle w:val="NormalWeb"/>
        <w:spacing w:before="0" w:after="0" w:line="360" w:lineRule="auto"/>
        <w:jc w:val="both"/>
      </w:pPr>
      <w:r>
        <w:t xml:space="preserve">Se han presentado proyectos a los ayuntamientos de Teguise, San Bartolomé, Yaiza, Cabildo de Lanzarote, Bienestar Social, Deporte, Fundación Disa, Fundación Junguel San Juán, Gobierno de Canarias, Obra Social La Caixa. </w:t>
      </w:r>
    </w:p>
    <w:p w:rsidR="003421A4" w:rsidRDefault="003421A4" w:rsidP="00CF4119">
      <w:pPr>
        <w:pStyle w:val="NormalWeb"/>
        <w:spacing w:before="0" w:after="0" w:line="360" w:lineRule="auto"/>
        <w:jc w:val="both"/>
      </w:pPr>
    </w:p>
    <w:p w:rsidR="003421A4" w:rsidRPr="003421A4" w:rsidRDefault="003421A4" w:rsidP="00CF4119">
      <w:pPr>
        <w:pStyle w:val="NormalWeb"/>
        <w:spacing w:before="0" w:after="0" w:line="360" w:lineRule="auto"/>
        <w:jc w:val="both"/>
        <w:rPr>
          <w:b/>
          <w:bCs/>
          <w:u w:val="single"/>
        </w:rPr>
      </w:pPr>
      <w:r w:rsidRPr="003421A4">
        <w:rPr>
          <w:b/>
          <w:bCs/>
          <w:u w:val="single"/>
        </w:rPr>
        <w:t xml:space="preserve">PROYECTOS 2022: </w:t>
      </w:r>
    </w:p>
    <w:p w:rsidR="00114928" w:rsidRDefault="003421A4" w:rsidP="00CF4119">
      <w:pPr>
        <w:pStyle w:val="NormalWeb"/>
        <w:spacing w:before="0" w:after="0" w:line="360" w:lineRule="auto"/>
        <w:jc w:val="both"/>
      </w:pPr>
      <w:r w:rsidRPr="00114928">
        <w:rPr>
          <w:u w:val="single"/>
        </w:rPr>
        <w:t>Arte para todos</w:t>
      </w:r>
      <w:r>
        <w:t xml:space="preserve"> (Fundación Disa) – </w:t>
      </w:r>
      <w:r w:rsidRPr="00114928">
        <w:rPr>
          <w:u w:val="single"/>
        </w:rPr>
        <w:t>Campamento de Verano “Super Verano”</w:t>
      </w:r>
      <w:r>
        <w:t xml:space="preserve"> (Fundación Junguel San Juan – SATOCAN – AMPA CEIP Playa Blaca – Ayuntamiento de Yaiza – Asculsorlanz – Rancho Texas Lanzarote – Aguapark Costa Teguise – AqualavaWater Park – TUI BLUE Flamingo Beach) – </w:t>
      </w:r>
      <w:r w:rsidRPr="00114928">
        <w:rPr>
          <w:u w:val="single"/>
        </w:rPr>
        <w:t>Piscina ASCY, Terapia Acuática</w:t>
      </w:r>
      <w:r>
        <w:t xml:space="preserve"> (Cabildo de Lanzarote</w:t>
      </w:r>
      <w:r w:rsidR="00A92801">
        <w:t xml:space="preserve">) – </w:t>
      </w:r>
      <w:r w:rsidR="00A92801" w:rsidRPr="00114928">
        <w:rPr>
          <w:u w:val="single"/>
        </w:rPr>
        <w:t>Inclusión y Autonomía</w:t>
      </w:r>
      <w:r w:rsidR="00A92801">
        <w:t xml:space="preserve"> (</w:t>
      </w:r>
      <w:r w:rsidR="00114928">
        <w:t>Cabildo de Lanzarote</w:t>
      </w:r>
      <w:r w:rsidR="00A92801">
        <w:t xml:space="preserve">) – </w:t>
      </w:r>
      <w:r w:rsidR="00A92801" w:rsidRPr="00114928">
        <w:rPr>
          <w:u w:val="single"/>
        </w:rPr>
        <w:t>Incluyéndonos</w:t>
      </w:r>
      <w:r w:rsidR="00A92801">
        <w:t xml:space="preserve"> (Ayunt</w:t>
      </w:r>
      <w:r w:rsidR="00A92801">
        <w:t>a</w:t>
      </w:r>
      <w:r w:rsidR="00A92801">
        <w:t xml:space="preserve">mientos de San Bartolomé, Arrecife y Teguise) – </w:t>
      </w:r>
      <w:r w:rsidR="00A92801" w:rsidRPr="00114928">
        <w:rPr>
          <w:u w:val="single"/>
        </w:rPr>
        <w:t>Escuela de padres – Apoyo dentro del aula – Formación docente – Deportes Inclusivos – Natación</w:t>
      </w:r>
      <w:r w:rsidR="00A92801">
        <w:t xml:space="preserve"> (Cabildo Insular) – </w:t>
      </w:r>
      <w:r w:rsidR="00A92801" w:rsidRPr="00114928">
        <w:rPr>
          <w:u w:val="single"/>
        </w:rPr>
        <w:t>Depo</w:t>
      </w:r>
      <w:r w:rsidR="00A92801" w:rsidRPr="00114928">
        <w:rPr>
          <w:u w:val="single"/>
        </w:rPr>
        <w:t>r</w:t>
      </w:r>
      <w:r w:rsidR="00A92801" w:rsidRPr="00114928">
        <w:rPr>
          <w:u w:val="single"/>
        </w:rPr>
        <w:t>tes para todos</w:t>
      </w:r>
      <w:r w:rsidR="00A92801">
        <w:t xml:space="preserve"> ( Ayuntamiento de Yaiza) </w:t>
      </w:r>
      <w:r w:rsidR="00A92801" w:rsidRPr="00114928">
        <w:t>–</w:t>
      </w:r>
      <w:r w:rsidR="00A92801" w:rsidRPr="00114928">
        <w:rPr>
          <w:u w:val="single"/>
        </w:rPr>
        <w:t xml:space="preserve"> Sensibilizándonos ante la diferencia</w:t>
      </w:r>
      <w:r w:rsidR="00A92801">
        <w:t xml:space="preserve"> – Braulio y Así es Braulio (Colaboración entre ASCY y AFOL) – </w:t>
      </w:r>
      <w:r w:rsidR="00A92801" w:rsidRPr="00114928">
        <w:rPr>
          <w:u w:val="single"/>
        </w:rPr>
        <w:t>Atención a la discapacidad</w:t>
      </w:r>
      <w:r w:rsidR="00A92801">
        <w:t xml:space="preserve"> (C</w:t>
      </w:r>
      <w:r w:rsidR="00A92801">
        <w:t>a</w:t>
      </w:r>
      <w:r w:rsidR="00A92801">
        <w:t xml:space="preserve">bildo de Lanzarote) – </w:t>
      </w:r>
      <w:r w:rsidR="00A92801" w:rsidRPr="00114928">
        <w:rPr>
          <w:u w:val="single"/>
        </w:rPr>
        <w:t xml:space="preserve">Enlázate </w:t>
      </w:r>
      <w:r w:rsidR="00A92801">
        <w:t xml:space="preserve">(Gobierno de Canarias) – </w:t>
      </w:r>
      <w:r w:rsidR="00A92801" w:rsidRPr="00114928">
        <w:rPr>
          <w:u w:val="single"/>
        </w:rPr>
        <w:t>Apoyo a las TIC’s</w:t>
      </w:r>
      <w:r w:rsidR="00A92801">
        <w:t xml:space="preserve"> (Red Araña) – </w:t>
      </w:r>
      <w:r w:rsidR="00A92801" w:rsidRPr="00114928">
        <w:rPr>
          <w:u w:val="single"/>
        </w:rPr>
        <w:t>Natación inclusiva</w:t>
      </w:r>
      <w:r w:rsidR="00A92801">
        <w:t xml:space="preserve"> (Fundación Disa) </w:t>
      </w:r>
      <w:r w:rsidR="00114928">
        <w:t>– Discapacidad e integración (Ayuntamiento de Yaiza) – Cucharas y lápices (Fundación Junguel San Juan) – Discapacidad sindis (Ayu</w:t>
      </w:r>
      <w:r w:rsidR="00114928">
        <w:t>n</w:t>
      </w:r>
      <w:r w:rsidR="00114928">
        <w:lastRenderedPageBreak/>
        <w:t>tamiento de Arrecife) -</w:t>
      </w:r>
      <w:r w:rsidR="00A92801" w:rsidRPr="00114928">
        <w:rPr>
          <w:u w:val="single"/>
        </w:rPr>
        <w:t>Trabajo Social</w:t>
      </w:r>
      <w:r w:rsidR="00A92801">
        <w:t xml:space="preserve">: Ayudas de emergencias, ayuda en el acceso a becas de educación, tutorías escolares, solicitud de trámites, citas y gestiones en general en el día a día. </w:t>
      </w:r>
    </w:p>
    <w:p w:rsidR="003421A4" w:rsidRDefault="003421A4" w:rsidP="00CF4119">
      <w:pPr>
        <w:pStyle w:val="NormalWeb"/>
        <w:spacing w:before="0" w:after="0" w:line="360" w:lineRule="auto"/>
        <w:jc w:val="both"/>
      </w:pPr>
    </w:p>
    <w:p w:rsidR="00F12E96" w:rsidRDefault="00F12E96" w:rsidP="00CF4119">
      <w:pPr>
        <w:pStyle w:val="NormalWeb"/>
        <w:spacing w:before="0" w:after="0" w:line="360" w:lineRule="auto"/>
        <w:jc w:val="both"/>
      </w:pPr>
    </w:p>
    <w:p w:rsidR="00F12E96" w:rsidRDefault="00F12E96" w:rsidP="00CF4119">
      <w:pPr>
        <w:pStyle w:val="NormalWeb"/>
        <w:spacing w:before="0" w:after="0" w:line="360" w:lineRule="auto"/>
        <w:jc w:val="both"/>
      </w:pPr>
    </w:p>
    <w:p w:rsidR="00F12E96" w:rsidRDefault="00F12E96" w:rsidP="00CF4119">
      <w:pPr>
        <w:pStyle w:val="NormalWeb"/>
        <w:spacing w:before="0" w:after="0" w:line="360" w:lineRule="auto"/>
        <w:jc w:val="both"/>
      </w:pPr>
    </w:p>
    <w:p w:rsidR="00F12E96" w:rsidRDefault="00F12E96" w:rsidP="00CF4119">
      <w:pPr>
        <w:pStyle w:val="NormalWeb"/>
        <w:spacing w:before="0" w:after="0" w:line="360" w:lineRule="auto"/>
        <w:jc w:val="both"/>
      </w:pPr>
    </w:p>
    <w:p w:rsidR="00114928" w:rsidRDefault="00114928" w:rsidP="00CF4119">
      <w:pPr>
        <w:pStyle w:val="NormalWeb"/>
        <w:spacing w:before="0" w:after="0" w:line="360" w:lineRule="auto"/>
        <w:jc w:val="both"/>
      </w:pPr>
    </w:p>
    <w:p w:rsidR="00F12E96" w:rsidRDefault="00F12E96" w:rsidP="00CF4119">
      <w:pPr>
        <w:pStyle w:val="NormalWeb"/>
        <w:spacing w:before="0" w:after="0" w:line="360" w:lineRule="auto"/>
        <w:jc w:val="both"/>
      </w:pPr>
    </w:p>
    <w:p w:rsidR="00F12E96" w:rsidRDefault="00F12E96" w:rsidP="00CF4119">
      <w:pPr>
        <w:pStyle w:val="NormalWeb"/>
        <w:spacing w:before="0" w:after="0" w:line="360" w:lineRule="auto"/>
        <w:jc w:val="both"/>
      </w:pPr>
    </w:p>
    <w:p w:rsidR="00F12E96" w:rsidRDefault="00F12E96" w:rsidP="00CF4119">
      <w:pPr>
        <w:pStyle w:val="NormalWeb"/>
        <w:spacing w:before="0" w:after="0" w:line="360" w:lineRule="auto"/>
        <w:jc w:val="both"/>
      </w:pPr>
    </w:p>
    <w:p w:rsidR="00F12E96" w:rsidRDefault="00F12E96" w:rsidP="00CF4119">
      <w:pPr>
        <w:pStyle w:val="NormalWeb"/>
        <w:spacing w:before="0" w:after="0" w:line="360" w:lineRule="auto"/>
        <w:jc w:val="both"/>
      </w:pPr>
    </w:p>
    <w:p w:rsidR="00F12E96" w:rsidRDefault="00F12E96" w:rsidP="00CF4119">
      <w:pPr>
        <w:pStyle w:val="NormalWeb"/>
        <w:spacing w:before="0" w:after="0" w:line="360" w:lineRule="auto"/>
        <w:jc w:val="both"/>
      </w:pPr>
    </w:p>
    <w:p w:rsidR="00F12E96" w:rsidRDefault="00F12E96" w:rsidP="00CF4119">
      <w:pPr>
        <w:pStyle w:val="NormalWeb"/>
        <w:spacing w:before="0" w:after="0" w:line="360" w:lineRule="auto"/>
        <w:jc w:val="both"/>
      </w:pPr>
    </w:p>
    <w:p w:rsidR="00F12E96" w:rsidRDefault="00F12E96" w:rsidP="00CF4119">
      <w:pPr>
        <w:pStyle w:val="NormalWeb"/>
        <w:spacing w:before="0" w:after="0" w:line="360" w:lineRule="auto"/>
        <w:jc w:val="both"/>
      </w:pPr>
    </w:p>
    <w:p w:rsidR="00F12E96" w:rsidRDefault="00F12E96" w:rsidP="00CF4119">
      <w:pPr>
        <w:pStyle w:val="NormalWeb"/>
        <w:spacing w:before="0" w:after="0" w:line="360" w:lineRule="auto"/>
        <w:jc w:val="both"/>
      </w:pPr>
    </w:p>
    <w:p w:rsidR="003421A4" w:rsidRPr="00D42A3D" w:rsidRDefault="003421A4" w:rsidP="00CF4119">
      <w:pPr>
        <w:pStyle w:val="NormalWeb"/>
        <w:spacing w:before="0" w:after="0" w:line="360" w:lineRule="auto"/>
        <w:jc w:val="both"/>
        <w:rPr>
          <w:sz w:val="22"/>
          <w:szCs w:val="22"/>
        </w:rPr>
      </w:pPr>
    </w:p>
    <w:p w:rsidR="00D42A3D" w:rsidRDefault="00D42A3D" w:rsidP="00CF4119">
      <w:pPr>
        <w:pStyle w:val="NormalWeb"/>
        <w:spacing w:before="0" w:after="0" w:line="360" w:lineRule="auto"/>
        <w:jc w:val="both"/>
      </w:pPr>
    </w:p>
    <w:p w:rsidR="00D42A3D" w:rsidRPr="00CF4119" w:rsidRDefault="00D42A3D" w:rsidP="00CF4119">
      <w:pPr>
        <w:pStyle w:val="NormalWeb"/>
        <w:spacing w:before="0" w:after="0" w:line="360" w:lineRule="auto"/>
        <w:jc w:val="both"/>
      </w:pPr>
    </w:p>
    <w:sectPr w:rsidR="00D42A3D" w:rsidRPr="00CF4119" w:rsidSect="008D2F31">
      <w:headerReference w:type="default" r:id="rId12"/>
      <w:footerReference w:type="default" r:id="rId13"/>
      <w:pgSz w:w="11906" w:h="16838"/>
      <w:pgMar w:top="1417" w:right="1701" w:bottom="1417" w:left="1701" w:header="708" w:footer="708"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3C10" w:rsidRDefault="00C13C10">
      <w:pPr>
        <w:rPr>
          <w:rFonts w:hint="eastAsia"/>
        </w:rPr>
      </w:pPr>
      <w:r>
        <w:separator/>
      </w:r>
    </w:p>
  </w:endnote>
  <w:endnote w:type="continuationSeparator" w:id="1">
    <w:p w:rsidR="00C13C10" w:rsidRDefault="00C13C10">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Liberation Mono'">
    <w:charset w:val="00"/>
    <w:family w:val="roman"/>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1CA" w:rsidRDefault="007201CA" w:rsidP="007201CA">
    <w:pPr>
      <w:pStyle w:val="Piedepgina"/>
      <w:jc w:val="center"/>
      <w:rPr>
        <w:rStyle w:val="Internetlink"/>
        <w:color w:val="000000"/>
        <w:sz w:val="16"/>
        <w:szCs w:val="16"/>
        <w:u w:val="none"/>
      </w:rPr>
    </w:pPr>
  </w:p>
  <w:p w:rsidR="007201CA" w:rsidRDefault="007201CA" w:rsidP="007201CA">
    <w:pPr>
      <w:pStyle w:val="Piedepgina"/>
      <w:jc w:val="center"/>
      <w:rPr>
        <w:rStyle w:val="Internetlink"/>
        <w:color w:val="000000"/>
        <w:sz w:val="16"/>
        <w:szCs w:val="16"/>
        <w:u w:val="none"/>
      </w:rPr>
    </w:pPr>
    <w:r>
      <w:rPr>
        <w:rStyle w:val="Internetlink"/>
        <w:color w:val="000000"/>
        <w:sz w:val="16"/>
        <w:szCs w:val="16"/>
        <w:u w:val="none"/>
      </w:rPr>
      <w:t>Entidad declarada de Interés Público Insular</w:t>
    </w:r>
  </w:p>
  <w:p w:rsidR="007201CA" w:rsidRDefault="007201CA" w:rsidP="007201CA">
    <w:pPr>
      <w:pStyle w:val="Piedepgina"/>
      <w:jc w:val="center"/>
      <w:rPr>
        <w:rStyle w:val="Internetlink"/>
        <w:color w:val="000000"/>
        <w:sz w:val="16"/>
        <w:szCs w:val="16"/>
        <w:u w:val="none"/>
      </w:rPr>
    </w:pPr>
    <w:r>
      <w:rPr>
        <w:rStyle w:val="Internetlink"/>
        <w:color w:val="000000"/>
        <w:sz w:val="16"/>
        <w:szCs w:val="16"/>
        <w:u w:val="none"/>
      </w:rPr>
      <w:t>Colaboradora de los Servicios Sociales - Entidad Registrada de Voluntariado del Gobierno de Canarias</w:t>
    </w:r>
  </w:p>
  <w:p w:rsidR="007201CA" w:rsidRDefault="007201CA" w:rsidP="007201CA">
    <w:pPr>
      <w:pStyle w:val="Piedepgina"/>
      <w:jc w:val="center"/>
    </w:pPr>
    <w:r>
      <w:rPr>
        <w:rStyle w:val="Internetlink"/>
        <w:color w:val="000000"/>
        <w:sz w:val="16"/>
        <w:szCs w:val="16"/>
        <w:u w:val="none"/>
      </w:rPr>
      <w:t>Entidad Federada en Plena Inclusión Canarias</w:t>
    </w:r>
  </w:p>
  <w:p w:rsidR="007201CA" w:rsidRDefault="00470EF2" w:rsidP="007201CA">
    <w:pPr>
      <w:pStyle w:val="Piedepgina"/>
      <w:jc w:val="center"/>
      <w:rPr>
        <w:color w:val="000000"/>
        <w:sz w:val="16"/>
        <w:szCs w:val="16"/>
      </w:rPr>
    </w:pPr>
    <w:hyperlink r:id="rId1" w:history="1">
      <w:r w:rsidR="007201CA" w:rsidRPr="00032BDB">
        <w:rPr>
          <w:rStyle w:val="Hipervnculo"/>
          <w:sz w:val="16"/>
          <w:szCs w:val="16"/>
        </w:rPr>
        <w:t>www.</w:t>
      </w:r>
    </w:hyperlink>
    <w:hyperlink r:id="rId2" w:history="1">
      <w:r w:rsidR="007201CA">
        <w:rPr>
          <w:rStyle w:val="Internetlink"/>
          <w:color w:val="000000"/>
          <w:sz w:val="16"/>
          <w:szCs w:val="16"/>
          <w:u w:val="none"/>
        </w:rPr>
        <w:t>ascreciendo</w:t>
      </w:r>
    </w:hyperlink>
    <w:r w:rsidR="007201CA">
      <w:rPr>
        <w:rStyle w:val="Internetlink"/>
        <w:color w:val="000000"/>
        <w:sz w:val="16"/>
        <w:szCs w:val="16"/>
        <w:u w:val="none"/>
      </w:rPr>
      <w:t>.org</w:t>
    </w:r>
    <w:r w:rsidR="007201CA" w:rsidRPr="00030298">
      <w:rPr>
        <w:color w:val="auto"/>
        <w:sz w:val="16"/>
        <w:szCs w:val="16"/>
      </w:rPr>
      <w:t>–</w:t>
    </w:r>
    <w:r w:rsidR="007201CA">
      <w:rPr>
        <w:color w:val="000000"/>
        <w:sz w:val="16"/>
        <w:szCs w:val="16"/>
      </w:rPr>
      <w:t xml:space="preserve"> Facebook: creciendo Yaiza- Instagram: ascreciendo</w:t>
    </w:r>
  </w:p>
  <w:p w:rsidR="007201CA" w:rsidRDefault="007201CA" w:rsidP="007201CA">
    <w:pPr>
      <w:pStyle w:val="Piedepgina"/>
      <w:jc w:val="center"/>
      <w:rPr>
        <w:rStyle w:val="Internetlink"/>
        <w:color w:val="000000"/>
        <w:sz w:val="16"/>
        <w:szCs w:val="16"/>
        <w:u w:val="none"/>
      </w:rPr>
    </w:pPr>
    <w:r>
      <w:rPr>
        <w:color w:val="auto"/>
        <w:sz w:val="16"/>
        <w:szCs w:val="16"/>
      </w:rPr>
      <w:t xml:space="preserve">Email: </w:t>
    </w:r>
    <w:hyperlink r:id="rId3" w:history="1">
      <w:r w:rsidRPr="00032BDB">
        <w:rPr>
          <w:rStyle w:val="Hipervnculo"/>
          <w:sz w:val="16"/>
          <w:szCs w:val="16"/>
        </w:rPr>
        <w:t>info@ascreciendo.org</w:t>
      </w:r>
    </w:hyperlink>
    <w:r>
      <w:rPr>
        <w:color w:val="000000"/>
        <w:sz w:val="16"/>
        <w:szCs w:val="16"/>
      </w:rPr>
      <w:t xml:space="preserve">- </w:t>
    </w:r>
    <w:hyperlink r:id="rId4" w:history="1">
      <w:r w:rsidRPr="00032BDB">
        <w:rPr>
          <w:rStyle w:val="Hipervnculo"/>
          <w:sz w:val="16"/>
          <w:szCs w:val="16"/>
        </w:rPr>
        <w:t>lcoordinacion@ascreciendo.org</w:t>
      </w:r>
    </w:hyperlink>
  </w:p>
  <w:p w:rsidR="007201CA" w:rsidRDefault="007201CA" w:rsidP="007201CA">
    <w:pPr>
      <w:pStyle w:val="Piedepgina"/>
      <w:jc w:val="center"/>
      <w:rPr>
        <w:color w:val="000000"/>
        <w:sz w:val="16"/>
        <w:szCs w:val="16"/>
      </w:rPr>
    </w:pPr>
    <w:r>
      <w:rPr>
        <w:color w:val="000000"/>
        <w:sz w:val="16"/>
        <w:szCs w:val="16"/>
      </w:rPr>
      <w:t xml:space="preserve">Tel: 693549742 / 928517525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3C10" w:rsidRDefault="00C13C10">
      <w:pPr>
        <w:rPr>
          <w:rFonts w:hint="eastAsia"/>
        </w:rPr>
      </w:pPr>
      <w:r>
        <w:rPr>
          <w:color w:val="000000"/>
        </w:rPr>
        <w:separator/>
      </w:r>
    </w:p>
  </w:footnote>
  <w:footnote w:type="continuationSeparator" w:id="1">
    <w:p w:rsidR="00C13C10" w:rsidRDefault="00C13C10">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6F5" w:rsidRDefault="00176AF4">
    <w:pPr>
      <w:pStyle w:val="WW-Encabezamiento"/>
      <w:pBdr>
        <w:bottom w:val="single" w:sz="4" w:space="1" w:color="00000A"/>
      </w:pBdr>
    </w:pPr>
    <w:r>
      <w:rPr>
        <w:noProof/>
        <w:lang w:eastAsia="es-ES"/>
      </w:rPr>
      <w:drawing>
        <wp:anchor distT="0" distB="0" distL="114300" distR="114300" simplePos="0" relativeHeight="251660288" behindDoc="0" locked="0" layoutInCell="1" allowOverlap="1">
          <wp:simplePos x="0" y="0"/>
          <wp:positionH relativeFrom="column">
            <wp:posOffset>8368532</wp:posOffset>
          </wp:positionH>
          <wp:positionV relativeFrom="paragraph">
            <wp:posOffset>-239749</wp:posOffset>
          </wp:positionV>
          <wp:extent cx="928439" cy="1282680"/>
          <wp:effectExtent l="0" t="0" r="5011" b="0"/>
          <wp:wrapSquare wrapText="bothSides"/>
          <wp:docPr id="2"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928439" cy="1282680"/>
                  </a:xfrm>
                  <a:prstGeom prst="rect">
                    <a:avLst/>
                  </a:prstGeom>
                  <a:ln>
                    <a:noFill/>
                    <a:prstDash/>
                  </a:ln>
                </pic:spPr>
              </pic:pic>
            </a:graphicData>
          </a:graphic>
        </wp:anchor>
      </w:drawing>
    </w:r>
    <w:r w:rsidR="00787F24">
      <w:rPr>
        <w:noProof/>
        <w:lang w:eastAsia="es-ES"/>
      </w:rPr>
      <w:drawing>
        <wp:anchor distT="0" distB="0" distL="114300" distR="114300" simplePos="0" relativeHeight="251659264" behindDoc="0" locked="0" layoutInCell="1" allowOverlap="1">
          <wp:simplePos x="0" y="0"/>
          <wp:positionH relativeFrom="column">
            <wp:posOffset>-726479</wp:posOffset>
          </wp:positionH>
          <wp:positionV relativeFrom="paragraph">
            <wp:posOffset>-449639</wp:posOffset>
          </wp:positionV>
          <wp:extent cx="1176120" cy="1327680"/>
          <wp:effectExtent l="0" t="0" r="4980" b="5820"/>
          <wp:wrapSquare wrapText="bothSides"/>
          <wp:docPr id="1"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176120" cy="1327680"/>
                  </a:xfrm>
                  <a:prstGeom prst="rect">
                    <a:avLst/>
                  </a:prstGeom>
                  <a:ln>
                    <a:noFill/>
                    <a:prstDash/>
                  </a:ln>
                </pic:spPr>
              </pic:pic>
            </a:graphicData>
          </a:graphic>
        </wp:anchor>
      </w:drawing>
    </w:r>
  </w:p>
  <w:p w:rsidR="009D16F5" w:rsidRDefault="00787F24">
    <w:pPr>
      <w:pStyle w:val="WW-Encabezamiento"/>
      <w:pBdr>
        <w:bottom w:val="single" w:sz="4" w:space="1" w:color="00000A"/>
      </w:pBdr>
      <w:jc w:val="center"/>
    </w:pPr>
    <w:r>
      <w:rPr>
        <w:rFonts w:ascii="Verdana" w:hAnsi="Verdana" w:cs="Verdana"/>
        <w:b/>
        <w:bCs/>
      </w:rPr>
      <w:t xml:space="preserve">Asociación Social Creciendo Yaiza </w:t>
    </w:r>
    <w:r>
      <w:rPr>
        <w:rFonts w:ascii="Verdana" w:hAnsi="Verdana" w:cs="Verdana"/>
      </w:rPr>
      <w:t>Integrando a las</w:t>
    </w:r>
  </w:p>
  <w:p w:rsidR="009D16F5" w:rsidRDefault="00787F24">
    <w:pPr>
      <w:pStyle w:val="WW-Encabezamiento"/>
      <w:pBdr>
        <w:bottom w:val="single" w:sz="4" w:space="1" w:color="00000A"/>
      </w:pBdr>
      <w:jc w:val="center"/>
      <w:rPr>
        <w:rFonts w:ascii="Verdana" w:hAnsi="Verdana" w:cs="Verdana"/>
      </w:rPr>
    </w:pPr>
    <w:r>
      <w:rPr>
        <w:rFonts w:ascii="Verdana" w:hAnsi="Verdana" w:cs="Verdana"/>
      </w:rPr>
      <w:t>personas con discapacidad y riesgo a padecerla</w:t>
    </w:r>
  </w:p>
  <w:p w:rsidR="009D16F5" w:rsidRDefault="009D16F5">
    <w:pPr>
      <w:pStyle w:val="WW-Encabezamiento"/>
      <w:pBdr>
        <w:bottom w:val="single" w:sz="4" w:space="1" w:color="00000A"/>
      </w:pBdr>
      <w:jc w:val="center"/>
      <w:rPr>
        <w:rFonts w:ascii="Verdana" w:hAnsi="Verdana" w:cs="Verdan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1764"/>
    <w:multiLevelType w:val="multilevel"/>
    <w:tmpl w:val="3E464D9A"/>
    <w:styleLink w:val="WWNum2"/>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1">
    <w:nsid w:val="05E26549"/>
    <w:multiLevelType w:val="multilevel"/>
    <w:tmpl w:val="B6BA6A70"/>
    <w:styleLink w:val="WW8Num1"/>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3D825529"/>
    <w:multiLevelType w:val="multilevel"/>
    <w:tmpl w:val="8A6E26EE"/>
    <w:styleLink w:val="WWNum1"/>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3">
    <w:nsid w:val="524F5FF9"/>
    <w:multiLevelType w:val="multilevel"/>
    <w:tmpl w:val="552CCC42"/>
    <w:styleLink w:val="WW8Num3"/>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nsid w:val="6FC10A4D"/>
    <w:multiLevelType w:val="multilevel"/>
    <w:tmpl w:val="961885BA"/>
    <w:styleLink w:val="WW8Num2"/>
    <w:lvl w:ilvl="0">
      <w:numFmt w:val="bullet"/>
      <w:lvlText w:val=""/>
      <w:lvlJc w:val="left"/>
      <w:pPr>
        <w:ind w:left="1080" w:hanging="360"/>
      </w:pPr>
      <w:rPr>
        <w:rFonts w:ascii="Symbol" w:hAnsi="Symbol" w:cs="OpenSymbol"/>
      </w:rPr>
    </w:lvl>
    <w:lvl w:ilvl="1">
      <w:numFmt w:val="bullet"/>
      <w:lvlText w:val="◦"/>
      <w:lvlJc w:val="left"/>
      <w:pPr>
        <w:ind w:left="1440" w:hanging="360"/>
      </w:pPr>
      <w:rPr>
        <w:rFonts w:ascii="OpenSymbol" w:hAnsi="OpenSymbol" w:cs="OpenSymbol"/>
      </w:rPr>
    </w:lvl>
    <w:lvl w:ilvl="2">
      <w:numFmt w:val="bullet"/>
      <w:lvlText w:val="▪"/>
      <w:lvlJc w:val="left"/>
      <w:pPr>
        <w:ind w:left="1800" w:hanging="360"/>
      </w:pPr>
      <w:rPr>
        <w:rFonts w:ascii="OpenSymbol" w:hAnsi="OpenSymbol" w:cs="OpenSymbol"/>
      </w:rPr>
    </w:lvl>
    <w:lvl w:ilvl="3">
      <w:numFmt w:val="bullet"/>
      <w:lvlText w:val=""/>
      <w:lvlJc w:val="left"/>
      <w:pPr>
        <w:ind w:left="2160" w:hanging="360"/>
      </w:pPr>
      <w:rPr>
        <w:rFonts w:ascii="Symbol" w:hAnsi="Symbol" w:cs="OpenSymbol"/>
      </w:rPr>
    </w:lvl>
    <w:lvl w:ilvl="4">
      <w:numFmt w:val="bullet"/>
      <w:lvlText w:val="◦"/>
      <w:lvlJc w:val="left"/>
      <w:pPr>
        <w:ind w:left="2520" w:hanging="360"/>
      </w:pPr>
      <w:rPr>
        <w:rFonts w:ascii="OpenSymbol" w:hAnsi="OpenSymbol" w:cs="OpenSymbol"/>
      </w:rPr>
    </w:lvl>
    <w:lvl w:ilvl="5">
      <w:numFmt w:val="bullet"/>
      <w:lvlText w:val="▪"/>
      <w:lvlJc w:val="left"/>
      <w:pPr>
        <w:ind w:left="2880" w:hanging="360"/>
      </w:pPr>
      <w:rPr>
        <w:rFonts w:ascii="OpenSymbol" w:hAnsi="OpenSymbol" w:cs="OpenSymbol"/>
      </w:rPr>
    </w:lvl>
    <w:lvl w:ilvl="6">
      <w:numFmt w:val="bullet"/>
      <w:lvlText w:val=""/>
      <w:lvlJc w:val="left"/>
      <w:pPr>
        <w:ind w:left="3240" w:hanging="360"/>
      </w:pPr>
      <w:rPr>
        <w:rFonts w:ascii="Symbol" w:hAnsi="Symbol" w:cs="OpenSymbol"/>
      </w:rPr>
    </w:lvl>
    <w:lvl w:ilvl="7">
      <w:numFmt w:val="bullet"/>
      <w:lvlText w:val="◦"/>
      <w:lvlJc w:val="left"/>
      <w:pPr>
        <w:ind w:left="3600" w:hanging="360"/>
      </w:pPr>
      <w:rPr>
        <w:rFonts w:ascii="OpenSymbol" w:hAnsi="OpenSymbol" w:cs="OpenSymbol"/>
      </w:rPr>
    </w:lvl>
    <w:lvl w:ilvl="8">
      <w:numFmt w:val="bullet"/>
      <w:lvlText w:val="▪"/>
      <w:lvlJc w:val="left"/>
      <w:pPr>
        <w:ind w:left="3960" w:hanging="360"/>
      </w:pPr>
      <w:rPr>
        <w:rFonts w:ascii="OpenSymbol" w:hAnsi="OpenSymbol" w:cs="OpenSymbol"/>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hdrShapeDefaults>
    <o:shapedefaults v:ext="edit" spidmax="4098"/>
  </w:hdrShapeDefaults>
  <w:footnotePr>
    <w:footnote w:id="0"/>
    <w:footnote w:id="1"/>
  </w:footnotePr>
  <w:endnotePr>
    <w:endnote w:id="0"/>
    <w:endnote w:id="1"/>
  </w:endnotePr>
  <w:compat>
    <w:useFELayout/>
  </w:compat>
  <w:rsids>
    <w:rsidRoot w:val="0069655B"/>
    <w:rsid w:val="00114421"/>
    <w:rsid w:val="00114928"/>
    <w:rsid w:val="001504A0"/>
    <w:rsid w:val="0016224B"/>
    <w:rsid w:val="00176AF4"/>
    <w:rsid w:val="001955A0"/>
    <w:rsid w:val="001C5ED2"/>
    <w:rsid w:val="002041EE"/>
    <w:rsid w:val="003003CA"/>
    <w:rsid w:val="003421A4"/>
    <w:rsid w:val="00456CA5"/>
    <w:rsid w:val="00470EF2"/>
    <w:rsid w:val="00562532"/>
    <w:rsid w:val="005A4CB8"/>
    <w:rsid w:val="0069655B"/>
    <w:rsid w:val="007201CA"/>
    <w:rsid w:val="00787F24"/>
    <w:rsid w:val="008D2F31"/>
    <w:rsid w:val="008F33D1"/>
    <w:rsid w:val="009D16F5"/>
    <w:rsid w:val="00A92801"/>
    <w:rsid w:val="00B10039"/>
    <w:rsid w:val="00C13C10"/>
    <w:rsid w:val="00CC71CD"/>
    <w:rsid w:val="00CF4119"/>
    <w:rsid w:val="00D42A3D"/>
    <w:rsid w:val="00DB5911"/>
    <w:rsid w:val="00EB78B8"/>
    <w:rsid w:val="00ED6BA8"/>
    <w:rsid w:val="00ED7304"/>
    <w:rsid w:val="00F12E9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4" type="connector" idref="#_x0000_s2050"/>
        <o:r id="V:Rule5" type="connector" idref="#_x0000_s2052"/>
        <o:r id="V:Rule6" type="connector" idref="#_x0000_s2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kern w:val="3"/>
        <w:sz w:val="24"/>
        <w:szCs w:val="24"/>
        <w:lang w:val="es-E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EF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470EF2"/>
    <w:pPr>
      <w:widowControl/>
      <w:spacing w:after="200" w:line="276" w:lineRule="auto"/>
    </w:pPr>
    <w:rPr>
      <w:rFonts w:ascii="Calibri" w:eastAsia="Calibri" w:hAnsi="Calibri" w:cs="Calibri"/>
      <w:color w:val="00000A"/>
      <w:sz w:val="22"/>
      <w:szCs w:val="22"/>
      <w:lang w:bidi="ar-SA"/>
    </w:rPr>
  </w:style>
  <w:style w:type="paragraph" w:customStyle="1" w:styleId="Heading">
    <w:name w:val="Heading"/>
    <w:basedOn w:val="Standard"/>
    <w:next w:val="Textbody"/>
    <w:rsid w:val="00470EF2"/>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470EF2"/>
    <w:pPr>
      <w:spacing w:after="140" w:line="288" w:lineRule="auto"/>
    </w:pPr>
  </w:style>
  <w:style w:type="paragraph" w:styleId="Lista">
    <w:name w:val="List"/>
    <w:basedOn w:val="Textbody"/>
    <w:rsid w:val="00470EF2"/>
    <w:rPr>
      <w:rFonts w:cs="Mangal, 'Liberation Mono'"/>
    </w:rPr>
  </w:style>
  <w:style w:type="paragraph" w:styleId="Epgrafe">
    <w:name w:val="caption"/>
    <w:basedOn w:val="Standard"/>
    <w:rsid w:val="00470EF2"/>
    <w:pPr>
      <w:suppressLineNumbers/>
      <w:spacing w:before="120" w:after="120"/>
    </w:pPr>
    <w:rPr>
      <w:rFonts w:cs="Lucida Sans"/>
      <w:i/>
      <w:iCs/>
      <w:sz w:val="24"/>
      <w:szCs w:val="24"/>
    </w:rPr>
  </w:style>
  <w:style w:type="paragraph" w:customStyle="1" w:styleId="Index">
    <w:name w:val="Index"/>
    <w:basedOn w:val="Standard"/>
    <w:rsid w:val="00470EF2"/>
    <w:pPr>
      <w:suppressLineNumbers/>
    </w:pPr>
    <w:rPr>
      <w:rFonts w:cs="Mangal, 'Liberation Mono'"/>
    </w:rPr>
  </w:style>
  <w:style w:type="paragraph" w:customStyle="1" w:styleId="Encabezado2">
    <w:name w:val="Encabezado2"/>
    <w:basedOn w:val="Standard"/>
    <w:next w:val="Textbody"/>
    <w:rsid w:val="00470EF2"/>
    <w:pPr>
      <w:keepNext/>
      <w:spacing w:before="240" w:after="120"/>
    </w:pPr>
    <w:rPr>
      <w:rFonts w:ascii="Liberation Sans" w:eastAsia="Microsoft YaHei" w:hAnsi="Liberation Sans" w:cs="Mangal, 'Liberation Mono'"/>
      <w:sz w:val="28"/>
      <w:szCs w:val="28"/>
    </w:rPr>
  </w:style>
  <w:style w:type="paragraph" w:customStyle="1" w:styleId="Epgrafe1">
    <w:name w:val="Epígrafe1"/>
    <w:basedOn w:val="Standard"/>
    <w:rsid w:val="00470EF2"/>
    <w:pPr>
      <w:suppressLineNumbers/>
      <w:spacing w:before="120" w:after="120"/>
    </w:pPr>
    <w:rPr>
      <w:rFonts w:cs="Mangal, 'Liberation Mono'"/>
      <w:i/>
      <w:iCs/>
      <w:sz w:val="24"/>
      <w:szCs w:val="24"/>
    </w:rPr>
  </w:style>
  <w:style w:type="paragraph" w:customStyle="1" w:styleId="Encabezado1">
    <w:name w:val="Encabezado1"/>
    <w:basedOn w:val="Standard"/>
    <w:next w:val="Textbody"/>
    <w:rsid w:val="00470EF2"/>
    <w:pPr>
      <w:keepNext/>
      <w:spacing w:before="240" w:after="120"/>
    </w:pPr>
    <w:rPr>
      <w:rFonts w:ascii="Liberation Sans" w:eastAsia="Microsoft YaHei" w:hAnsi="Liberation Sans" w:cs="Mangal, 'Liberation Mono'"/>
      <w:sz w:val="28"/>
      <w:szCs w:val="28"/>
    </w:rPr>
  </w:style>
  <w:style w:type="paragraph" w:customStyle="1" w:styleId="Epgrafe10">
    <w:name w:val="Epígrafe1"/>
    <w:basedOn w:val="Standard"/>
    <w:rsid w:val="00470EF2"/>
    <w:pPr>
      <w:suppressLineNumbers/>
      <w:spacing w:before="120" w:after="120"/>
    </w:pPr>
    <w:rPr>
      <w:rFonts w:cs="Mangal, 'Liberation Mono'"/>
      <w:i/>
      <w:iCs/>
      <w:sz w:val="24"/>
      <w:szCs w:val="24"/>
    </w:rPr>
  </w:style>
  <w:style w:type="paragraph" w:styleId="Encabezado">
    <w:name w:val="header"/>
    <w:basedOn w:val="Standard"/>
    <w:next w:val="Textbody"/>
    <w:rsid w:val="00470EF2"/>
    <w:pPr>
      <w:keepNext/>
      <w:spacing w:before="240" w:after="120"/>
    </w:pPr>
    <w:rPr>
      <w:rFonts w:ascii="Liberation Sans" w:eastAsia="Microsoft YaHei" w:hAnsi="Liberation Sans" w:cs="Mangal, 'Liberation Mono'"/>
      <w:sz w:val="28"/>
      <w:szCs w:val="28"/>
    </w:rPr>
  </w:style>
  <w:style w:type="paragraph" w:customStyle="1" w:styleId="Default">
    <w:name w:val="Default"/>
    <w:rsid w:val="00470EF2"/>
    <w:pPr>
      <w:widowControl/>
    </w:pPr>
    <w:rPr>
      <w:rFonts w:ascii="Verdana" w:eastAsia="Calibri" w:hAnsi="Verdana" w:cs="Verdana"/>
      <w:color w:val="000000"/>
      <w:lang w:bidi="ar-SA"/>
    </w:rPr>
  </w:style>
  <w:style w:type="paragraph" w:customStyle="1" w:styleId="WW-Encabezamiento">
    <w:name w:val="WW-Encabezamiento"/>
    <w:basedOn w:val="Standard"/>
    <w:rsid w:val="00470EF2"/>
    <w:pPr>
      <w:spacing w:after="0" w:line="240" w:lineRule="auto"/>
    </w:pPr>
  </w:style>
  <w:style w:type="paragraph" w:styleId="Piedepgina">
    <w:name w:val="footer"/>
    <w:basedOn w:val="Standard"/>
    <w:rsid w:val="00470EF2"/>
    <w:pPr>
      <w:spacing w:after="0" w:line="240" w:lineRule="auto"/>
    </w:pPr>
  </w:style>
  <w:style w:type="paragraph" w:styleId="Textodeglobo">
    <w:name w:val="Balloon Text"/>
    <w:basedOn w:val="Standard"/>
    <w:rsid w:val="00470EF2"/>
    <w:pPr>
      <w:spacing w:after="0" w:line="240" w:lineRule="auto"/>
    </w:pPr>
    <w:rPr>
      <w:rFonts w:ascii="Tahoma" w:eastAsia="Tahoma" w:hAnsi="Tahoma" w:cs="Tahoma"/>
      <w:sz w:val="16"/>
      <w:szCs w:val="16"/>
    </w:rPr>
  </w:style>
  <w:style w:type="paragraph" w:styleId="NormalWeb">
    <w:name w:val="Normal (Web)"/>
    <w:basedOn w:val="Standard"/>
    <w:uiPriority w:val="99"/>
    <w:rsid w:val="00470EF2"/>
    <w:pPr>
      <w:suppressAutoHyphens w:val="0"/>
      <w:spacing w:before="280" w:after="280" w:line="240" w:lineRule="auto"/>
    </w:pPr>
    <w:rPr>
      <w:rFonts w:ascii="Times New Roman" w:eastAsia="Times New Roman" w:hAnsi="Times New Roman" w:cs="Times New Roman"/>
      <w:color w:val="000000"/>
      <w:sz w:val="24"/>
      <w:szCs w:val="24"/>
    </w:rPr>
  </w:style>
  <w:style w:type="paragraph" w:customStyle="1" w:styleId="western">
    <w:name w:val="western"/>
    <w:basedOn w:val="Standard"/>
    <w:rsid w:val="00470EF2"/>
    <w:pPr>
      <w:suppressAutoHyphens w:val="0"/>
      <w:spacing w:before="280" w:after="119" w:line="240" w:lineRule="auto"/>
    </w:pPr>
    <w:rPr>
      <w:rFonts w:ascii="Times New Roman" w:eastAsia="Times New Roman" w:hAnsi="Times New Roman" w:cs="Times New Roman"/>
      <w:color w:val="000000"/>
      <w:sz w:val="24"/>
      <w:szCs w:val="24"/>
    </w:rPr>
  </w:style>
  <w:style w:type="paragraph" w:customStyle="1" w:styleId="TableContents">
    <w:name w:val="Table Contents"/>
    <w:basedOn w:val="Standard"/>
    <w:rsid w:val="00470EF2"/>
    <w:pPr>
      <w:suppressLineNumbers/>
    </w:pPr>
  </w:style>
  <w:style w:type="paragraph" w:customStyle="1" w:styleId="TableHeading">
    <w:name w:val="Table Heading"/>
    <w:basedOn w:val="TableContents"/>
    <w:rsid w:val="00470EF2"/>
    <w:pPr>
      <w:jc w:val="center"/>
    </w:pPr>
    <w:rPr>
      <w:b/>
      <w:bCs/>
    </w:rPr>
  </w:style>
  <w:style w:type="character" w:customStyle="1" w:styleId="WW8Num1z0">
    <w:name w:val="WW8Num1z0"/>
    <w:rsid w:val="00470EF2"/>
    <w:rPr>
      <w:rFonts w:ascii="Symbol" w:eastAsia="Symbol" w:hAnsi="Symbol" w:cs="Symbol"/>
    </w:rPr>
  </w:style>
  <w:style w:type="character" w:customStyle="1" w:styleId="WW8Num1z1">
    <w:name w:val="WW8Num1z1"/>
    <w:rsid w:val="00470EF2"/>
  </w:style>
  <w:style w:type="character" w:customStyle="1" w:styleId="WW8Num1z2">
    <w:name w:val="WW8Num1z2"/>
    <w:rsid w:val="00470EF2"/>
  </w:style>
  <w:style w:type="character" w:customStyle="1" w:styleId="WW8Num1z3">
    <w:name w:val="WW8Num1z3"/>
    <w:rsid w:val="00470EF2"/>
  </w:style>
  <w:style w:type="character" w:customStyle="1" w:styleId="WW8Num1z4">
    <w:name w:val="WW8Num1z4"/>
    <w:rsid w:val="00470EF2"/>
  </w:style>
  <w:style w:type="character" w:customStyle="1" w:styleId="WW8Num1z5">
    <w:name w:val="WW8Num1z5"/>
    <w:rsid w:val="00470EF2"/>
  </w:style>
  <w:style w:type="character" w:customStyle="1" w:styleId="WW8Num1z6">
    <w:name w:val="WW8Num1z6"/>
    <w:rsid w:val="00470EF2"/>
  </w:style>
  <w:style w:type="character" w:customStyle="1" w:styleId="WW8Num1z7">
    <w:name w:val="WW8Num1z7"/>
    <w:rsid w:val="00470EF2"/>
  </w:style>
  <w:style w:type="character" w:customStyle="1" w:styleId="WW8Num1z8">
    <w:name w:val="WW8Num1z8"/>
    <w:rsid w:val="00470EF2"/>
  </w:style>
  <w:style w:type="character" w:customStyle="1" w:styleId="WW8Num2z0">
    <w:name w:val="WW8Num2z0"/>
    <w:rsid w:val="00470EF2"/>
    <w:rPr>
      <w:rFonts w:ascii="Symbol" w:eastAsia="Symbol" w:hAnsi="Symbol" w:cs="OpenSymbol"/>
    </w:rPr>
  </w:style>
  <w:style w:type="character" w:customStyle="1" w:styleId="WW8Num2z1">
    <w:name w:val="WW8Num2z1"/>
    <w:rsid w:val="00470EF2"/>
    <w:rPr>
      <w:rFonts w:ascii="OpenSymbol" w:eastAsia="OpenSymbol" w:hAnsi="OpenSymbol" w:cs="OpenSymbol"/>
    </w:rPr>
  </w:style>
  <w:style w:type="character" w:customStyle="1" w:styleId="WW8Num3z0">
    <w:name w:val="WW8Num3z0"/>
    <w:rsid w:val="00470EF2"/>
  </w:style>
  <w:style w:type="character" w:customStyle="1" w:styleId="WW8Num3z1">
    <w:name w:val="WW8Num3z1"/>
    <w:rsid w:val="00470EF2"/>
  </w:style>
  <w:style w:type="character" w:customStyle="1" w:styleId="WW8Num3z2">
    <w:name w:val="WW8Num3z2"/>
    <w:rsid w:val="00470EF2"/>
  </w:style>
  <w:style w:type="character" w:customStyle="1" w:styleId="WW8Num3z3">
    <w:name w:val="WW8Num3z3"/>
    <w:rsid w:val="00470EF2"/>
  </w:style>
  <w:style w:type="character" w:customStyle="1" w:styleId="WW8Num3z4">
    <w:name w:val="WW8Num3z4"/>
    <w:rsid w:val="00470EF2"/>
  </w:style>
  <w:style w:type="character" w:customStyle="1" w:styleId="WW8Num3z5">
    <w:name w:val="WW8Num3z5"/>
    <w:rsid w:val="00470EF2"/>
  </w:style>
  <w:style w:type="character" w:customStyle="1" w:styleId="WW8Num3z6">
    <w:name w:val="WW8Num3z6"/>
    <w:rsid w:val="00470EF2"/>
  </w:style>
  <w:style w:type="character" w:customStyle="1" w:styleId="WW8Num3z7">
    <w:name w:val="WW8Num3z7"/>
    <w:rsid w:val="00470EF2"/>
  </w:style>
  <w:style w:type="character" w:customStyle="1" w:styleId="WW8Num3z8">
    <w:name w:val="WW8Num3z8"/>
    <w:rsid w:val="00470EF2"/>
  </w:style>
  <w:style w:type="character" w:customStyle="1" w:styleId="WW8Num4z0">
    <w:name w:val="WW8Num4z0"/>
    <w:rsid w:val="00470EF2"/>
    <w:rPr>
      <w:rFonts w:ascii="Symbol" w:eastAsia="Symbol" w:hAnsi="Symbol" w:cs="Symbol"/>
    </w:rPr>
  </w:style>
  <w:style w:type="character" w:customStyle="1" w:styleId="WW8Num4z1">
    <w:name w:val="WW8Num4z1"/>
    <w:rsid w:val="00470EF2"/>
    <w:rPr>
      <w:rFonts w:ascii="Courier New" w:eastAsia="Courier New" w:hAnsi="Courier New" w:cs="Courier New"/>
    </w:rPr>
  </w:style>
  <w:style w:type="character" w:customStyle="1" w:styleId="WW8Num4z2">
    <w:name w:val="WW8Num4z2"/>
    <w:rsid w:val="00470EF2"/>
    <w:rPr>
      <w:rFonts w:ascii="Wingdings" w:eastAsia="Wingdings" w:hAnsi="Wingdings" w:cs="Wingdings"/>
    </w:rPr>
  </w:style>
  <w:style w:type="character" w:customStyle="1" w:styleId="Fuentedeprrafopredeter2">
    <w:name w:val="Fuente de párrafo predeter.2"/>
    <w:rsid w:val="00470EF2"/>
  </w:style>
  <w:style w:type="character" w:customStyle="1" w:styleId="WW8Num5z0">
    <w:name w:val="WW8Num5z0"/>
    <w:rsid w:val="00470EF2"/>
  </w:style>
  <w:style w:type="character" w:customStyle="1" w:styleId="WW8Num5z1">
    <w:name w:val="WW8Num5z1"/>
    <w:rsid w:val="00470EF2"/>
    <w:rPr>
      <w:rFonts w:ascii="OpenSymbol" w:eastAsia="OpenSymbol" w:hAnsi="OpenSymbol" w:cs="OpenSymbol"/>
    </w:rPr>
  </w:style>
  <w:style w:type="character" w:customStyle="1" w:styleId="WW8Num6z0">
    <w:name w:val="WW8Num6z0"/>
    <w:rsid w:val="00470EF2"/>
  </w:style>
  <w:style w:type="character" w:customStyle="1" w:styleId="WW8Num6z1">
    <w:name w:val="WW8Num6z1"/>
    <w:rsid w:val="00470EF2"/>
    <w:rPr>
      <w:rFonts w:ascii="OpenSymbol" w:eastAsia="OpenSymbol" w:hAnsi="OpenSymbol" w:cs="OpenSymbol"/>
    </w:rPr>
  </w:style>
  <w:style w:type="character" w:customStyle="1" w:styleId="WW8Num7z0">
    <w:name w:val="WW8Num7z0"/>
    <w:rsid w:val="00470EF2"/>
  </w:style>
  <w:style w:type="character" w:customStyle="1" w:styleId="WW8Num7z1">
    <w:name w:val="WW8Num7z1"/>
    <w:rsid w:val="00470EF2"/>
  </w:style>
  <w:style w:type="character" w:customStyle="1" w:styleId="WW8Num7z2">
    <w:name w:val="WW8Num7z2"/>
    <w:rsid w:val="00470EF2"/>
  </w:style>
  <w:style w:type="character" w:customStyle="1" w:styleId="WW8Num7z3">
    <w:name w:val="WW8Num7z3"/>
    <w:rsid w:val="00470EF2"/>
  </w:style>
  <w:style w:type="character" w:customStyle="1" w:styleId="WW8Num7z4">
    <w:name w:val="WW8Num7z4"/>
    <w:rsid w:val="00470EF2"/>
  </w:style>
  <w:style w:type="character" w:customStyle="1" w:styleId="WW8Num7z5">
    <w:name w:val="WW8Num7z5"/>
    <w:rsid w:val="00470EF2"/>
  </w:style>
  <w:style w:type="character" w:customStyle="1" w:styleId="WW8Num7z6">
    <w:name w:val="WW8Num7z6"/>
    <w:rsid w:val="00470EF2"/>
  </w:style>
  <w:style w:type="character" w:customStyle="1" w:styleId="WW8Num7z7">
    <w:name w:val="WW8Num7z7"/>
    <w:rsid w:val="00470EF2"/>
  </w:style>
  <w:style w:type="character" w:customStyle="1" w:styleId="WW8Num7z8">
    <w:name w:val="WW8Num7z8"/>
    <w:rsid w:val="00470EF2"/>
  </w:style>
  <w:style w:type="character" w:customStyle="1" w:styleId="Fuentedeprrafopredeter1">
    <w:name w:val="Fuente de párrafo predeter.1"/>
    <w:rsid w:val="00470EF2"/>
  </w:style>
  <w:style w:type="character" w:customStyle="1" w:styleId="EncabezadoCar">
    <w:name w:val="Encabezado Car"/>
    <w:basedOn w:val="Fuentedeprrafopredeter1"/>
    <w:rsid w:val="00470EF2"/>
  </w:style>
  <w:style w:type="character" w:customStyle="1" w:styleId="PiedepginaCar">
    <w:name w:val="Pie de página Car"/>
    <w:basedOn w:val="Fuentedeprrafopredeter1"/>
    <w:rsid w:val="00470EF2"/>
  </w:style>
  <w:style w:type="character" w:customStyle="1" w:styleId="TextodegloboCar">
    <w:name w:val="Texto de globo Car"/>
    <w:rsid w:val="00470EF2"/>
    <w:rPr>
      <w:rFonts w:ascii="Tahoma" w:eastAsia="Tahoma" w:hAnsi="Tahoma" w:cs="Tahoma"/>
      <w:sz w:val="16"/>
      <w:szCs w:val="16"/>
    </w:rPr>
  </w:style>
  <w:style w:type="character" w:customStyle="1" w:styleId="Internetlink">
    <w:name w:val="Internet link"/>
    <w:rsid w:val="00470EF2"/>
    <w:rPr>
      <w:color w:val="0000FF"/>
      <w:u w:val="single"/>
    </w:rPr>
  </w:style>
  <w:style w:type="character" w:customStyle="1" w:styleId="ListLabel1">
    <w:name w:val="ListLabel 1"/>
    <w:rsid w:val="00470EF2"/>
    <w:rPr>
      <w:rFonts w:cs="Courier New"/>
    </w:rPr>
  </w:style>
  <w:style w:type="character" w:customStyle="1" w:styleId="ListLabel2">
    <w:name w:val="ListLabel 2"/>
    <w:rsid w:val="00470EF2"/>
    <w:rPr>
      <w:rFonts w:cs="Symbol"/>
    </w:rPr>
  </w:style>
  <w:style w:type="character" w:customStyle="1" w:styleId="ListLabel3">
    <w:name w:val="ListLabel 3"/>
    <w:rsid w:val="00470EF2"/>
    <w:rPr>
      <w:rFonts w:cs="Courier New"/>
    </w:rPr>
  </w:style>
  <w:style w:type="character" w:customStyle="1" w:styleId="ListLabel4">
    <w:name w:val="ListLabel 4"/>
    <w:rsid w:val="00470EF2"/>
    <w:rPr>
      <w:rFonts w:cs="Wingdings"/>
    </w:rPr>
  </w:style>
  <w:style w:type="character" w:customStyle="1" w:styleId="BulletSymbols">
    <w:name w:val="Bullet Symbols"/>
    <w:rsid w:val="00470EF2"/>
    <w:rPr>
      <w:rFonts w:ascii="OpenSymbol" w:eastAsia="OpenSymbol" w:hAnsi="OpenSymbol" w:cs="OpenSymbol"/>
    </w:rPr>
  </w:style>
  <w:style w:type="character" w:customStyle="1" w:styleId="ListLabel5">
    <w:name w:val="ListLabel 5"/>
    <w:rsid w:val="00470EF2"/>
    <w:rPr>
      <w:rFonts w:cs="Symbol"/>
    </w:rPr>
  </w:style>
  <w:style w:type="character" w:customStyle="1" w:styleId="ListLabel6">
    <w:name w:val="ListLabel 6"/>
    <w:rsid w:val="00470EF2"/>
    <w:rPr>
      <w:rFonts w:cs="Courier New"/>
    </w:rPr>
  </w:style>
  <w:style w:type="character" w:customStyle="1" w:styleId="ListLabel7">
    <w:name w:val="ListLabel 7"/>
    <w:rsid w:val="00470EF2"/>
    <w:rPr>
      <w:rFonts w:cs="Wingdings"/>
    </w:rPr>
  </w:style>
  <w:style w:type="character" w:customStyle="1" w:styleId="ListLabel8">
    <w:name w:val="ListLabel 8"/>
    <w:rsid w:val="00470EF2"/>
    <w:rPr>
      <w:rFonts w:cs="Symbol"/>
    </w:rPr>
  </w:style>
  <w:style w:type="character" w:customStyle="1" w:styleId="ListLabel9">
    <w:name w:val="ListLabel 9"/>
    <w:rsid w:val="00470EF2"/>
    <w:rPr>
      <w:rFonts w:cs="Courier New"/>
    </w:rPr>
  </w:style>
  <w:style w:type="character" w:customStyle="1" w:styleId="ListLabel10">
    <w:name w:val="ListLabel 10"/>
    <w:rsid w:val="00470EF2"/>
    <w:rPr>
      <w:rFonts w:cs="Wingdings"/>
    </w:rPr>
  </w:style>
  <w:style w:type="character" w:customStyle="1" w:styleId="ListLabel11">
    <w:name w:val="ListLabel 11"/>
    <w:rsid w:val="00470EF2"/>
    <w:rPr>
      <w:rFonts w:cs="Symbol"/>
    </w:rPr>
  </w:style>
  <w:style w:type="character" w:customStyle="1" w:styleId="ListLabel12">
    <w:name w:val="ListLabel 12"/>
    <w:rsid w:val="00470EF2"/>
    <w:rPr>
      <w:rFonts w:cs="Courier New"/>
    </w:rPr>
  </w:style>
  <w:style w:type="character" w:customStyle="1" w:styleId="ListLabel13">
    <w:name w:val="ListLabel 13"/>
    <w:rsid w:val="00470EF2"/>
    <w:rPr>
      <w:rFonts w:cs="Wingdings"/>
    </w:rPr>
  </w:style>
  <w:style w:type="character" w:customStyle="1" w:styleId="ListLabel14">
    <w:name w:val="ListLabel 14"/>
    <w:rsid w:val="00470EF2"/>
    <w:rPr>
      <w:rFonts w:cs="Symbol"/>
    </w:rPr>
  </w:style>
  <w:style w:type="character" w:customStyle="1" w:styleId="ListLabel15">
    <w:name w:val="ListLabel 15"/>
    <w:rsid w:val="00470EF2"/>
    <w:rPr>
      <w:rFonts w:cs="Courier New"/>
    </w:rPr>
  </w:style>
  <w:style w:type="character" w:customStyle="1" w:styleId="ListLabel16">
    <w:name w:val="ListLabel 16"/>
    <w:rsid w:val="00470EF2"/>
    <w:rPr>
      <w:rFonts w:cs="Wingdings"/>
    </w:rPr>
  </w:style>
  <w:style w:type="numbering" w:customStyle="1" w:styleId="WW8Num1">
    <w:name w:val="WW8Num1"/>
    <w:basedOn w:val="Sinlista"/>
    <w:rsid w:val="00470EF2"/>
    <w:pPr>
      <w:numPr>
        <w:numId w:val="1"/>
      </w:numPr>
    </w:pPr>
  </w:style>
  <w:style w:type="numbering" w:customStyle="1" w:styleId="WW8Num2">
    <w:name w:val="WW8Num2"/>
    <w:basedOn w:val="Sinlista"/>
    <w:rsid w:val="00470EF2"/>
    <w:pPr>
      <w:numPr>
        <w:numId w:val="2"/>
      </w:numPr>
    </w:pPr>
  </w:style>
  <w:style w:type="numbering" w:customStyle="1" w:styleId="WW8Num3">
    <w:name w:val="WW8Num3"/>
    <w:basedOn w:val="Sinlista"/>
    <w:rsid w:val="00470EF2"/>
    <w:pPr>
      <w:numPr>
        <w:numId w:val="3"/>
      </w:numPr>
    </w:pPr>
  </w:style>
  <w:style w:type="numbering" w:customStyle="1" w:styleId="WWNum1">
    <w:name w:val="WWNum1"/>
    <w:basedOn w:val="Sinlista"/>
    <w:rsid w:val="00470EF2"/>
    <w:pPr>
      <w:numPr>
        <w:numId w:val="4"/>
      </w:numPr>
    </w:pPr>
  </w:style>
  <w:style w:type="numbering" w:customStyle="1" w:styleId="WWNum2">
    <w:name w:val="WWNum2"/>
    <w:basedOn w:val="Sinlista"/>
    <w:rsid w:val="00470EF2"/>
    <w:pPr>
      <w:numPr>
        <w:numId w:val="5"/>
      </w:numPr>
    </w:pPr>
  </w:style>
  <w:style w:type="character" w:styleId="Hipervnculo">
    <w:name w:val="Hyperlink"/>
    <w:basedOn w:val="Fuentedeprrafopredeter"/>
    <w:uiPriority w:val="99"/>
    <w:unhideWhenUsed/>
    <w:rsid w:val="007201CA"/>
    <w:rPr>
      <w:color w:val="0563C1" w:themeColor="hyperlink"/>
      <w:u w:val="single"/>
    </w:rPr>
  </w:style>
  <w:style w:type="table" w:styleId="Tablaconcuadrcula">
    <w:name w:val="Table Grid"/>
    <w:basedOn w:val="Tablanormal"/>
    <w:uiPriority w:val="39"/>
    <w:rsid w:val="001504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950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b.watch/ikHz-p8Qq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b.watch/igI_S7hpU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UEVa4WdAf74?t=149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fb.watch/igHxnaC9Rm/" TargetMode="External"/><Relationship Id="rId4" Type="http://schemas.openxmlformats.org/officeDocument/2006/relationships/webSettings" Target="webSettings.xml"/><Relationship Id="rId9" Type="http://schemas.openxmlformats.org/officeDocument/2006/relationships/hyperlink" Target="https://fb.watch/ikJ2oPWte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info@ascreciendo.org" TargetMode="External"/><Relationship Id="rId2" Type="http://schemas.openxmlformats.org/officeDocument/2006/relationships/hyperlink" Target="http://www.creciendoyaiza.es/" TargetMode="External"/><Relationship Id="rId1" Type="http://schemas.openxmlformats.org/officeDocument/2006/relationships/hyperlink" Target="http://www." TargetMode="External"/><Relationship Id="rId4" Type="http://schemas.openxmlformats.org/officeDocument/2006/relationships/hyperlink" Target="mailto:lcoordinacion@ascreciendo.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2104</Words>
  <Characters>11572</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familiaMonMol</dc:creator>
  <cp:keywords/>
  <dc:description/>
  <cp:lastModifiedBy>Windows User</cp:lastModifiedBy>
  <cp:revision>5</cp:revision>
  <cp:lastPrinted>2022-02-08T15:41:00Z</cp:lastPrinted>
  <dcterms:created xsi:type="dcterms:W3CDTF">2023-01-29T10:56:00Z</dcterms:created>
  <dcterms:modified xsi:type="dcterms:W3CDTF">2023-03-07T16:45:00Z</dcterms:modified>
</cp:coreProperties>
</file>